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3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75pt;height:51pt" o:ole="">
            <v:imagedata r:id="rId8" o:title=""/>
          </v:shape>
          <o:OLEObject Type="Embed" ProgID="Acrobat.Document.DC" ShapeID="_x0000_i1025" DrawAspect="Content" ObjectID="_1761560237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6AD429ED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D721BC">
        <w:rPr>
          <w:rFonts w:ascii="Arial" w:hAnsi="Arial" w:cs="Arial"/>
          <w:b/>
          <w:sz w:val="20"/>
          <w:szCs w:val="20"/>
        </w:rPr>
        <w:t>29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D721BC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D721BC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D721BC">
        <w:rPr>
          <w:rFonts w:ascii="Arial" w:hAnsi="Arial" w:cs="Arial"/>
          <w:b/>
          <w:sz w:val="20"/>
          <w:szCs w:val="20"/>
        </w:rPr>
        <w:t>1177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36B0DCB5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 xml:space="preserve">с </w:t>
      </w:r>
      <w:r w:rsidR="00D721BC">
        <w:rPr>
          <w:rFonts w:ascii="Arial" w:hAnsi="Arial" w:cs="Arial"/>
          <w:b/>
          <w:sz w:val="20"/>
          <w:szCs w:val="20"/>
        </w:rPr>
        <w:br/>
      </w:r>
      <w:r w:rsidR="000946EC">
        <w:rPr>
          <w:rFonts w:ascii="Arial" w:hAnsi="Arial" w:cs="Arial"/>
          <w:b/>
          <w:sz w:val="20"/>
          <w:szCs w:val="20"/>
        </w:rPr>
        <w:t>«</w:t>
      </w:r>
      <w:r w:rsidR="00D721BC">
        <w:rPr>
          <w:rFonts w:ascii="Arial" w:hAnsi="Arial" w:cs="Arial"/>
          <w:b/>
          <w:sz w:val="20"/>
          <w:szCs w:val="20"/>
        </w:rPr>
        <w:t>29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D721BC"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D721BC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22888960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5A3D0F5E" w:rsidR="001B5B9B" w:rsidRPr="00E474BA" w:rsidRDefault="00537D85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ОРГАНИЗАЦИЯ ОПЕРАТИВНО-ДИСПЕТЧЕРСКОГО УПРАВЛЕНИЯ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71B473A3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721BC" w:rsidRPr="00D721BC">
              <w:rPr>
                <w:rFonts w:ascii="Arial" w:hAnsi="Arial" w:cs="Arial"/>
                <w:b/>
                <w:caps/>
              </w:rPr>
              <w:t>П2-04 И-005865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31691ECD" w:rsidR="001B5B9B" w:rsidRPr="00D721BC" w:rsidRDefault="00D721BC" w:rsidP="00537D85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ВЕРСИЯ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2303EFD5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691483D6" w14:textId="77777777" w:rsidR="00537D85" w:rsidRDefault="00537D85" w:rsidP="007E6A8A">
      <w:pPr>
        <w:jc w:val="center"/>
      </w:pPr>
    </w:p>
    <w:p w14:paraId="53129131" w14:textId="77777777" w:rsidR="00537D85" w:rsidRDefault="00537D85" w:rsidP="007E6A8A">
      <w:pPr>
        <w:jc w:val="center"/>
      </w:pPr>
    </w:p>
    <w:p w14:paraId="0A58E696" w14:textId="77777777" w:rsidR="00537D85" w:rsidRDefault="00537D85" w:rsidP="007E6A8A">
      <w:pPr>
        <w:jc w:val="center"/>
      </w:pPr>
    </w:p>
    <w:p w14:paraId="0F92BD8B" w14:textId="77777777" w:rsidR="00537D85" w:rsidRDefault="00537D85" w:rsidP="007E6A8A">
      <w:pPr>
        <w:jc w:val="center"/>
      </w:pPr>
    </w:p>
    <w:p w14:paraId="0B7E480E" w14:textId="77777777" w:rsidR="00537D85" w:rsidRDefault="00537D85" w:rsidP="007E6A8A">
      <w:pPr>
        <w:jc w:val="center"/>
      </w:pPr>
    </w:p>
    <w:p w14:paraId="069EEA4D" w14:textId="77777777" w:rsidR="00537D85" w:rsidRDefault="00537D85" w:rsidP="007E6A8A">
      <w:pPr>
        <w:jc w:val="center"/>
      </w:pPr>
    </w:p>
    <w:p w14:paraId="198F3BB4" w14:textId="77777777" w:rsidR="00537D85" w:rsidRDefault="00537D85" w:rsidP="007E6A8A">
      <w:pPr>
        <w:jc w:val="center"/>
      </w:pPr>
    </w:p>
    <w:p w14:paraId="26F236EB" w14:textId="77777777" w:rsidR="00537D85" w:rsidRDefault="00537D85" w:rsidP="007E6A8A">
      <w:pPr>
        <w:jc w:val="center"/>
      </w:pPr>
    </w:p>
    <w:p w14:paraId="353196A2" w14:textId="77777777" w:rsidR="00537D85" w:rsidRDefault="00537D85" w:rsidP="007E6A8A">
      <w:pPr>
        <w:jc w:val="center"/>
      </w:pPr>
    </w:p>
    <w:p w14:paraId="4A6CA6B5" w14:textId="77777777" w:rsidR="00537D85" w:rsidRDefault="00537D85" w:rsidP="007E6A8A">
      <w:pPr>
        <w:jc w:val="center"/>
      </w:pPr>
    </w:p>
    <w:p w14:paraId="45445022" w14:textId="77777777" w:rsidR="00537D85" w:rsidRDefault="00537D85" w:rsidP="007E6A8A">
      <w:pPr>
        <w:jc w:val="center"/>
      </w:pPr>
    </w:p>
    <w:p w14:paraId="68C31525" w14:textId="77777777" w:rsidR="00537D85" w:rsidRDefault="00537D85" w:rsidP="007E6A8A">
      <w:pPr>
        <w:jc w:val="center"/>
      </w:pPr>
    </w:p>
    <w:p w14:paraId="1F0F22C1" w14:textId="77777777" w:rsidR="00537D85" w:rsidRDefault="00537D85" w:rsidP="007E6A8A">
      <w:pPr>
        <w:jc w:val="center"/>
      </w:pPr>
    </w:p>
    <w:p w14:paraId="22B518B0" w14:textId="77777777" w:rsidR="00537D85" w:rsidRDefault="00537D85" w:rsidP="007E6A8A">
      <w:pPr>
        <w:jc w:val="center"/>
      </w:pPr>
    </w:p>
    <w:p w14:paraId="1880D1DC" w14:textId="77777777" w:rsidR="00537D85" w:rsidRDefault="00537D85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48D60FD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9121C91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537D85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7A2C6385" w14:textId="6CE15EB9" w:rsidR="002322F1" w:rsidRDefault="00427847" w:rsidP="002322F1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B5234C">
        <w:rPr>
          <w:rFonts w:asciiTheme="majorHAnsi" w:hAnsiTheme="majorHAnsi"/>
          <w:highlight w:val="lightGray"/>
        </w:rPr>
        <w:fldChar w:fldCharType="begin"/>
      </w:r>
      <w:r w:rsidRPr="00B5234C">
        <w:rPr>
          <w:rFonts w:asciiTheme="majorHAnsi" w:hAnsiTheme="majorHAnsi"/>
          <w:highlight w:val="lightGray"/>
        </w:rPr>
        <w:instrText xml:space="preserve"> TOC \o "1-3" \u </w:instrText>
      </w:r>
      <w:r w:rsidRPr="00B5234C">
        <w:rPr>
          <w:rFonts w:asciiTheme="majorHAnsi" w:hAnsiTheme="majorHAnsi"/>
          <w:highlight w:val="lightGray"/>
        </w:rPr>
        <w:fldChar w:fldCharType="separate"/>
      </w:r>
      <w:r w:rsidR="002322F1">
        <w:rPr>
          <w:noProof/>
        </w:rPr>
        <w:t>1. ВВОДНЫЕ ПОЛОЖЕНИЯ</w:t>
      </w:r>
      <w:r w:rsidR="002322F1">
        <w:rPr>
          <w:noProof/>
        </w:rPr>
        <w:tab/>
      </w:r>
      <w:r w:rsidR="002322F1">
        <w:rPr>
          <w:noProof/>
        </w:rPr>
        <w:fldChar w:fldCharType="begin"/>
      </w:r>
      <w:r w:rsidR="002322F1">
        <w:rPr>
          <w:noProof/>
        </w:rPr>
        <w:instrText xml:space="preserve"> PAGEREF _Toc147745221 \h </w:instrText>
      </w:r>
      <w:r w:rsidR="002322F1">
        <w:rPr>
          <w:noProof/>
        </w:rPr>
      </w:r>
      <w:r w:rsidR="002322F1">
        <w:rPr>
          <w:noProof/>
        </w:rPr>
        <w:fldChar w:fldCharType="separate"/>
      </w:r>
      <w:r w:rsidR="009C797F">
        <w:rPr>
          <w:noProof/>
        </w:rPr>
        <w:t>3</w:t>
      </w:r>
      <w:r w:rsidR="002322F1">
        <w:rPr>
          <w:noProof/>
        </w:rPr>
        <w:fldChar w:fldCharType="end"/>
      </w:r>
    </w:p>
    <w:p w14:paraId="13F2EA18" w14:textId="05F5CE0D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_Toc147745222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3</w:t>
      </w:r>
      <w:r>
        <w:rPr>
          <w:noProof/>
        </w:rPr>
        <w:fldChar w:fldCharType="end"/>
      </w:r>
    </w:p>
    <w:p w14:paraId="690B4919" w14:textId="7402EF00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7933DE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_Toc147745223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3</w:t>
      </w:r>
      <w:r>
        <w:rPr>
          <w:noProof/>
        </w:rPr>
        <w:fldChar w:fldCharType="end"/>
      </w:r>
    </w:p>
    <w:p w14:paraId="71002EA1" w14:textId="6C637CAB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_Toc147745224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3</w:t>
      </w:r>
      <w:r>
        <w:rPr>
          <w:noProof/>
        </w:rPr>
        <w:fldChar w:fldCharType="end"/>
      </w:r>
    </w:p>
    <w:p w14:paraId="2F09BB91" w14:textId="4505586A" w:rsidR="002322F1" w:rsidRDefault="002322F1" w:rsidP="002322F1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_Toc147745225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5</w:t>
      </w:r>
      <w:r>
        <w:rPr>
          <w:noProof/>
        </w:rPr>
        <w:fldChar w:fldCharType="end"/>
      </w:r>
    </w:p>
    <w:p w14:paraId="236D84DE" w14:textId="0212BDBA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_Toc147745226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5</w:t>
      </w:r>
      <w:r>
        <w:rPr>
          <w:noProof/>
        </w:rPr>
        <w:fldChar w:fldCharType="end"/>
      </w:r>
    </w:p>
    <w:p w14:paraId="3B8EEE4C" w14:textId="762E3D6E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7933DE">
        <w:rPr>
          <w:rFonts w:eastAsia="Calibri"/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_Toc147745227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5</w:t>
      </w:r>
      <w:r>
        <w:rPr>
          <w:noProof/>
        </w:rPr>
        <w:fldChar w:fldCharType="end"/>
      </w:r>
    </w:p>
    <w:p w14:paraId="7558B58B" w14:textId="43D041DE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_Toc147745228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5</w:t>
      </w:r>
      <w:r>
        <w:rPr>
          <w:noProof/>
        </w:rPr>
        <w:fldChar w:fldCharType="end"/>
      </w:r>
    </w:p>
    <w:p w14:paraId="673990D3" w14:textId="4F9B2A2E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_Toc147745229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8</w:t>
      </w:r>
      <w:r>
        <w:rPr>
          <w:noProof/>
        </w:rPr>
        <w:fldChar w:fldCharType="end"/>
      </w:r>
    </w:p>
    <w:p w14:paraId="2675EE42" w14:textId="429A66F1" w:rsidR="002322F1" w:rsidRDefault="002322F1" w:rsidP="002322F1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_Toc147745230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10</w:t>
      </w:r>
      <w:r>
        <w:rPr>
          <w:noProof/>
        </w:rPr>
        <w:fldChar w:fldCharType="end"/>
      </w:r>
    </w:p>
    <w:p w14:paraId="15421A45" w14:textId="2103D6ED" w:rsidR="002322F1" w:rsidRDefault="002322F1" w:rsidP="002322F1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 организация оперативно-диспетчерского управления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_Toc147745231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11</w:t>
      </w:r>
      <w:r>
        <w:rPr>
          <w:noProof/>
        </w:rPr>
        <w:fldChar w:fldCharType="end"/>
      </w:r>
    </w:p>
    <w:p w14:paraId="23F676B3" w14:textId="13C5810B" w:rsidR="002322F1" w:rsidRDefault="002322F1" w:rsidP="002322F1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оперативно-диспетчерское управление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_Toc147745232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17</w:t>
      </w:r>
      <w:r>
        <w:rPr>
          <w:noProof/>
        </w:rPr>
        <w:fldChar w:fldCharType="end"/>
      </w:r>
    </w:p>
    <w:p w14:paraId="41347C41" w14:textId="296408E5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5.1. Взаимодействие Диспетчера ДС с диспетчером ПДС УНП (начальником смены ПДС УНП), Начальником смены ЦИТС.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_Toc147745233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17</w:t>
      </w:r>
      <w:r>
        <w:rPr>
          <w:noProof/>
        </w:rPr>
        <w:fldChar w:fldCharType="end"/>
      </w:r>
    </w:p>
    <w:p w14:paraId="158FB18B" w14:textId="482283D6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5.2. ВЗАИМОДЕЙСТВИЕ ДИСПЕТЧЕРА ДС С ОПЕРАТИВНЫМ ПЕРСОНАЛОМ ЦЭЭО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_Toc147745234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18</w:t>
      </w:r>
      <w:r>
        <w:rPr>
          <w:noProof/>
        </w:rPr>
        <w:fldChar w:fldCharType="end"/>
      </w:r>
    </w:p>
    <w:p w14:paraId="449AD280" w14:textId="7E88726C" w:rsidR="002322F1" w:rsidRDefault="002322F1" w:rsidP="002322F1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5.3. ВЗАИМОДЕЙСТВИЕ ДИСПЕТЧЕРА ДС С ПЕРСОНАЛОМ потребителей электрической энергии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_Toc147745235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19</w:t>
      </w:r>
      <w:r>
        <w:rPr>
          <w:noProof/>
        </w:rPr>
        <w:fldChar w:fldCharType="end"/>
      </w:r>
    </w:p>
    <w:p w14:paraId="028A4A67" w14:textId="69E3D320" w:rsidR="002322F1" w:rsidRDefault="002322F1" w:rsidP="002322F1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 ВЗАИМОДЕЙСТВИЕ ДИСПЕТЧЕРА ДС С ЭНЕРГОСНАБЖАЮЩИМИ ОРГАНИЗАЦИЯМИ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_Toc147745236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21</w:t>
      </w:r>
      <w:r>
        <w:rPr>
          <w:noProof/>
        </w:rPr>
        <w:fldChar w:fldCharType="end"/>
      </w:r>
    </w:p>
    <w:p w14:paraId="0E54F2FD" w14:textId="5761ACB7" w:rsidR="002322F1" w:rsidRDefault="002322F1" w:rsidP="002322F1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ВЗАИМОДЕЙСТВИЕ ДИСПЕТЧЕРА ДС С РАБОТНИКАМИ СТРУКТУРНЫХ ПОДРАЗДЕЛЕНИЙ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_Toc147745237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22</w:t>
      </w:r>
      <w:r>
        <w:rPr>
          <w:noProof/>
        </w:rPr>
        <w:fldChar w:fldCharType="end"/>
      </w:r>
    </w:p>
    <w:p w14:paraId="6BFA95C6" w14:textId="7EAAF6E1" w:rsidR="002322F1" w:rsidRDefault="002322F1" w:rsidP="002322F1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_Toc147745238 \h </w:instrText>
      </w:r>
      <w:r>
        <w:rPr>
          <w:noProof/>
        </w:rPr>
      </w:r>
      <w:r>
        <w:rPr>
          <w:noProof/>
        </w:rPr>
        <w:fldChar w:fldCharType="separate"/>
      </w:r>
      <w:r w:rsidR="009C797F">
        <w:rPr>
          <w:noProof/>
        </w:rPr>
        <w:t>23</w:t>
      </w:r>
      <w:r>
        <w:rPr>
          <w:noProof/>
        </w:rPr>
        <w:fldChar w:fldCharType="end"/>
      </w:r>
    </w:p>
    <w:p w14:paraId="39535078" w14:textId="5CB3D62D" w:rsidR="00537D85" w:rsidRPr="000E324A" w:rsidRDefault="00427847" w:rsidP="002322F1">
      <w:pPr>
        <w:tabs>
          <w:tab w:val="right" w:leader="dot" w:pos="9720"/>
        </w:tabs>
        <w:spacing w:before="240"/>
        <w:jc w:val="both"/>
        <w:rPr>
          <w:highlight w:val="lightGray"/>
        </w:rPr>
      </w:pPr>
      <w:r w:rsidRPr="00B5234C">
        <w:rPr>
          <w:rFonts w:asciiTheme="majorHAnsi" w:hAnsiTheme="majorHAnsi"/>
          <w:sz w:val="20"/>
          <w:highlight w:val="lightGray"/>
        </w:rPr>
        <w:fldChar w:fldCharType="end"/>
      </w:r>
      <w:r w:rsidR="00537D85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72D9F9FF" w:rsidR="00E70701" w:rsidRPr="00E474BA" w:rsidRDefault="009D2305" w:rsidP="0076572B">
      <w:pPr>
        <w:pStyle w:val="10"/>
      </w:pPr>
      <w:bookmarkStart w:id="11" w:name="_Toc147745221"/>
      <w:r w:rsidRPr="00E474BA">
        <w:t>1</w:t>
      </w:r>
      <w:r w:rsidR="00F47D67">
        <w:t xml:space="preserve">. </w:t>
      </w:r>
      <w:r w:rsidR="00FC222C" w:rsidRPr="00E474BA">
        <w:t>ВВОДНЫЕ ПОЛОЖЕНИЯ</w:t>
      </w:r>
      <w:bookmarkEnd w:id="11"/>
    </w:p>
    <w:p w14:paraId="35B7D3F0" w14:textId="77777777" w:rsidR="00E70701" w:rsidRPr="00E474BA" w:rsidRDefault="008C16F8" w:rsidP="0076572B">
      <w:pPr>
        <w:pStyle w:val="20"/>
        <w:rPr>
          <w:i/>
        </w:rPr>
      </w:pPr>
      <w:bookmarkStart w:id="12" w:name="_Toc147745222"/>
      <w:r w:rsidRPr="00E474BA">
        <w:t>НАЗНАЧЕНИЕ</w:t>
      </w:r>
      <w:bookmarkEnd w:id="12"/>
    </w:p>
    <w:p w14:paraId="6A4BF326" w14:textId="79D95B46" w:rsidR="00EC24D6" w:rsidRPr="005627BE" w:rsidRDefault="006F6588" w:rsidP="006171EA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>
        <w:t>Настоящая</w:t>
      </w:r>
      <w:r w:rsidR="00537D85" w:rsidRPr="00537D85">
        <w:t xml:space="preserve"> </w:t>
      </w:r>
      <w:r w:rsidR="001126EE">
        <w:t>И</w:t>
      </w:r>
      <w:r w:rsidR="00537D85" w:rsidRPr="00537D85">
        <w:t>нструкция устанавливает основные принципы организации оперативно-диспетчерского (технологического) управления энергоустановками на Куюмбинском и Терско-</w:t>
      </w:r>
      <w:r>
        <w:t>Камовском лицензионных участках</w:t>
      </w:r>
      <w:r w:rsidR="00F47D67">
        <w:t xml:space="preserve"> ООО «Славнефть-Красноярскнефтегаз»</w:t>
      </w:r>
      <w:r w:rsidR="006171EA">
        <w:t>.</w:t>
      </w:r>
    </w:p>
    <w:p w14:paraId="3368BF04" w14:textId="2761C99D" w:rsidR="00537D85" w:rsidRPr="005627BE" w:rsidRDefault="00537D85" w:rsidP="00537D85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5627BE">
        <w:t xml:space="preserve">Настоящая </w:t>
      </w:r>
      <w:r w:rsidR="00F47D67">
        <w:t>Инструкция</w:t>
      </w:r>
      <w:r w:rsidRPr="005627BE">
        <w:t xml:space="preserve"> разработана в соответствии с требованиями:</w:t>
      </w:r>
    </w:p>
    <w:p w14:paraId="081BBD27" w14:textId="08576C46" w:rsidR="001126EE" w:rsidRPr="005627BE" w:rsidRDefault="001126EE" w:rsidP="0070279E">
      <w:pPr>
        <w:pStyle w:val="aff0"/>
        <w:numPr>
          <w:ilvl w:val="0"/>
          <w:numId w:val="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приказа Минэнерго РФ от 12.08.2022 № 811 «Об утверждении Правил технической эксплуатации электроустановок потребителей электрической энергии»</w:t>
      </w:r>
      <w:r w:rsidR="00215761" w:rsidRPr="005627BE">
        <w:t>;</w:t>
      </w:r>
    </w:p>
    <w:p w14:paraId="1F178666" w14:textId="37F97D1B" w:rsidR="00537D85" w:rsidRPr="005627BE" w:rsidRDefault="00215761" w:rsidP="0070279E">
      <w:pPr>
        <w:pStyle w:val="aff0"/>
        <w:numPr>
          <w:ilvl w:val="0"/>
          <w:numId w:val="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 xml:space="preserve">приказа Минэнерго РФ от 24.03.2003 №115 «Об утверждении </w:t>
      </w:r>
      <w:r w:rsidR="00537D85" w:rsidRPr="005627BE">
        <w:t>Правил технической эксплуатации тепловых энергоустановок</w:t>
      </w:r>
      <w:r w:rsidR="00F47D67">
        <w:t>»</w:t>
      </w:r>
      <w:r w:rsidRPr="005627BE">
        <w:t>;</w:t>
      </w:r>
    </w:p>
    <w:p w14:paraId="54755C2B" w14:textId="70EB341D" w:rsidR="001126EE" w:rsidRPr="005627BE" w:rsidRDefault="00B457A5" w:rsidP="0070279E">
      <w:pPr>
        <w:pStyle w:val="aff0"/>
        <w:numPr>
          <w:ilvl w:val="0"/>
          <w:numId w:val="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приказа Минэнерго России от 04.10</w:t>
      </w:r>
      <w:r w:rsidR="001126EE" w:rsidRPr="005627BE">
        <w:t>.20</w:t>
      </w:r>
      <w:r w:rsidRPr="005627BE">
        <w:t>22 № 1070</w:t>
      </w:r>
      <w:r w:rsidR="001126EE" w:rsidRPr="005627BE">
        <w:t xml:space="preserve"> «Об утверждении Правил технической эксплуатации электрических станций и сетей Российской Федерации</w:t>
      </w:r>
      <w:r w:rsidR="00F47D67">
        <w:t xml:space="preserve"> и о внесении изменений в приказы Минэнерго от 13 сентября 2018 г. № 757, от 12 июля 2018 г. №</w:t>
      </w:r>
      <w:r w:rsidR="00847AD0">
        <w:t> </w:t>
      </w:r>
      <w:r w:rsidR="00F47D67">
        <w:t>548»</w:t>
      </w:r>
      <w:r w:rsidR="001126EE" w:rsidRPr="005627BE">
        <w:t xml:space="preserve">; </w:t>
      </w:r>
    </w:p>
    <w:p w14:paraId="317ACF12" w14:textId="6E9DD8E7" w:rsidR="003278BA" w:rsidRPr="005627BE" w:rsidRDefault="003278BA" w:rsidP="003278BA">
      <w:pPr>
        <w:pStyle w:val="aff0"/>
        <w:numPr>
          <w:ilvl w:val="0"/>
          <w:numId w:val="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приказа Минтруда России от 15.12.2020 № 903н «Об утверждении Правил по охране труда при эксплуатации электроустановок»</w:t>
      </w:r>
      <w:r>
        <w:t>;</w:t>
      </w:r>
    </w:p>
    <w:p w14:paraId="477ECE6E" w14:textId="77777777" w:rsidR="001126EE" w:rsidRPr="005627BE" w:rsidRDefault="001126EE" w:rsidP="0070279E">
      <w:pPr>
        <w:pStyle w:val="aff0"/>
        <w:numPr>
          <w:ilvl w:val="0"/>
          <w:numId w:val="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постановления Правительства РФ от 27.12.2004 № 854 «Об утверждении Правил оперативно-диспетчерского управления в электроэнергетике»;</w:t>
      </w:r>
    </w:p>
    <w:p w14:paraId="2CB8E9B5" w14:textId="3EBEB6FC" w:rsidR="00E507B2" w:rsidRDefault="00B457A5" w:rsidP="0070279E">
      <w:pPr>
        <w:pStyle w:val="aff0"/>
        <w:numPr>
          <w:ilvl w:val="0"/>
          <w:numId w:val="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постановлени</w:t>
      </w:r>
      <w:r w:rsidR="00201FA0">
        <w:t>я</w:t>
      </w:r>
      <w:r w:rsidRPr="005627BE">
        <w:t xml:space="preserve"> </w:t>
      </w:r>
      <w:r w:rsidR="00847AD0">
        <w:t>П</w:t>
      </w:r>
      <w:r w:rsidR="00847AD0" w:rsidRPr="005627BE">
        <w:t xml:space="preserve">равительства </w:t>
      </w:r>
      <w:r w:rsidRPr="005627BE">
        <w:t xml:space="preserve">РФ от 13.08.2018 № 937 «Об утверждении </w:t>
      </w:r>
      <w:r w:rsidR="003278BA">
        <w:t>П</w:t>
      </w:r>
      <w:r w:rsidRPr="005627BE">
        <w:t>равил технологического функционирования электроэнергетических систем</w:t>
      </w:r>
      <w:r w:rsidR="003278BA">
        <w:t xml:space="preserve"> и о внесении изменений в некоторые акты Правительства Российской Федерации»</w:t>
      </w:r>
      <w:r w:rsidR="00E507B2">
        <w:t>;</w:t>
      </w:r>
    </w:p>
    <w:p w14:paraId="0F0CEBA7" w14:textId="523C8F92" w:rsidR="00E507B2" w:rsidRPr="00515A3C" w:rsidRDefault="00515A3C" w:rsidP="002E7EAC">
      <w:pPr>
        <w:pStyle w:val="aff0"/>
        <w:numPr>
          <w:ilvl w:val="0"/>
          <w:numId w:val="6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</w:t>
      </w:r>
      <w:r w:rsidR="00E507B2">
        <w:t>остановлени</w:t>
      </w:r>
      <w:r w:rsidR="00847AD0">
        <w:t>я</w:t>
      </w:r>
      <w:r w:rsidR="00E507B2">
        <w:t xml:space="preserve"> Правительства РФ от 04.05.2012 </w:t>
      </w:r>
      <w:r w:rsidR="00847AD0">
        <w:t xml:space="preserve">№ </w:t>
      </w:r>
      <w:r w:rsidR="00E507B2">
        <w:t xml:space="preserve">442 </w:t>
      </w:r>
      <w:r>
        <w:t>«</w:t>
      </w:r>
      <w:r w:rsidR="00E507B2">
        <w:t>О функционировании розничных рынков электрической энергии, полном и (или) частичном ограничении режима по</w:t>
      </w:r>
      <w:r>
        <w:t>требления электрической энергии».</w:t>
      </w:r>
    </w:p>
    <w:p w14:paraId="6BE5525E" w14:textId="6E278B4C" w:rsidR="00E70701" w:rsidRPr="00E474BA" w:rsidRDefault="00973A8F" w:rsidP="0076572B">
      <w:pPr>
        <w:pStyle w:val="20"/>
        <w:rPr>
          <w:i/>
        </w:rPr>
      </w:pPr>
      <w:bookmarkStart w:id="13" w:name="_Toc147745223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3"/>
    </w:p>
    <w:p w14:paraId="40B44072" w14:textId="685E202B" w:rsidR="00215761" w:rsidRPr="00215761" w:rsidRDefault="00215761" w:rsidP="00215761">
      <w:pPr>
        <w:pStyle w:val="32"/>
        <w:spacing w:after="0"/>
      </w:pPr>
      <w:r w:rsidRPr="00215761">
        <w:t>Настоящая Инструкция обязательна для исполнения работниками структурных подразделений ООО «Славнефть-Красноярскнефтегаз»:</w:t>
      </w:r>
    </w:p>
    <w:p w14:paraId="5E193B77" w14:textId="77777777" w:rsidR="00215761" w:rsidRPr="00215761" w:rsidRDefault="00215761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 w:rsidRPr="00215761">
        <w:t>цеха по эксплуатации энергетического оборудования,</w:t>
      </w:r>
    </w:p>
    <w:p w14:paraId="090B2D35" w14:textId="77777777" w:rsidR="00215761" w:rsidRDefault="00215761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>цеха по подготовке и перекачке нефти,</w:t>
      </w:r>
    </w:p>
    <w:p w14:paraId="0CD21017" w14:textId="77777777" w:rsidR="00215761" w:rsidRDefault="00215761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>цеха добычи нефти и газа,</w:t>
      </w:r>
    </w:p>
    <w:p w14:paraId="71C000EB" w14:textId="77777777" w:rsidR="00215761" w:rsidRDefault="00215761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>цеха автоматизации производства,</w:t>
      </w:r>
    </w:p>
    <w:p w14:paraId="6DF02AE8" w14:textId="77777777" w:rsidR="00215761" w:rsidRDefault="00215761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>цеха по эксплуатации и ремонту трубопроводов,</w:t>
      </w:r>
    </w:p>
    <w:p w14:paraId="31AB0A15" w14:textId="77777777" w:rsidR="00215761" w:rsidRDefault="00215761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>производственно-диспетчерской службы укрупненного нефтепромысла,</w:t>
      </w:r>
    </w:p>
    <w:p w14:paraId="09AE8E97" w14:textId="77777777" w:rsidR="00215761" w:rsidRDefault="00215761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>центральной инженерно-технологической службы,</w:t>
      </w:r>
    </w:p>
    <w:p w14:paraId="6B852FD8" w14:textId="33C344EC" w:rsidR="00215761" w:rsidRDefault="00215761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>управления супервайзинга бурения</w:t>
      </w:r>
      <w:r w:rsidR="0080026B">
        <w:t>.</w:t>
      </w:r>
    </w:p>
    <w:p w14:paraId="1610ED07" w14:textId="1276FCDD" w:rsidR="00215761" w:rsidRPr="00215761" w:rsidRDefault="00335FEB" w:rsidP="00215761">
      <w:pPr>
        <w:spacing w:before="240" w:after="240"/>
        <w:jc w:val="both"/>
      </w:pPr>
      <w:r w:rsidRPr="00335FEB">
        <w:t xml:space="preserve">Структурные подразделения ООО «Славнефть-Красноярскнефтегаз» при оформлении договоров с подрядными организациями, </w:t>
      </w:r>
      <w:r w:rsidR="00CB3317">
        <w:t>задействованными в процессе оперативно-диспетчерского управления</w:t>
      </w:r>
      <w:r w:rsidRPr="00335FEB">
        <w:t>, обязаны включать в договоры соответствующие условия, для соблюдения подрядной (сервисной) организацией требований</w:t>
      </w:r>
      <w:r w:rsidR="00215761" w:rsidRPr="00215761">
        <w:t>, установленных настоящей Инструкцией.</w:t>
      </w:r>
    </w:p>
    <w:p w14:paraId="6B91EEC1" w14:textId="6A5D4EF1" w:rsidR="00E70701" w:rsidRPr="00E474BA" w:rsidRDefault="00B045AE" w:rsidP="0076572B">
      <w:pPr>
        <w:pStyle w:val="20"/>
      </w:pPr>
      <w:bookmarkStart w:id="14" w:name="_Toc147745224"/>
      <w:r w:rsidRPr="00E474BA">
        <w:t xml:space="preserve">ПЕРИОД ДЕЙСТВИЯ И </w:t>
      </w:r>
      <w:r w:rsidR="00F75ED5">
        <w:t>ПОРЯДОК ОБЕСПЕЧЕНИЯ ИСПОЛНЕНИЯ</w:t>
      </w:r>
      <w:bookmarkEnd w:id="14"/>
    </w:p>
    <w:p w14:paraId="311B7F8B" w14:textId="2A78796A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3C40B3">
        <w:t>постоянного действия.</w:t>
      </w:r>
    </w:p>
    <w:p w14:paraId="142DAE5E" w14:textId="77777777" w:rsidR="003B0AAD" w:rsidRPr="00E474BA" w:rsidRDefault="003B0AAD" w:rsidP="00033E65">
      <w:bookmarkStart w:id="15" w:name="_Toc149979454"/>
      <w:bookmarkStart w:id="16" w:name="_Toc149981755"/>
      <w:bookmarkStart w:id="17" w:name="_Toc149983143"/>
      <w:bookmarkStart w:id="18" w:name="_Toc150914942"/>
      <w:bookmarkStart w:id="19" w:name="_Toc156727019"/>
      <w:bookmarkStart w:id="20" w:name="_Toc164238418"/>
      <w:r w:rsidRPr="00E474BA">
        <w:br w:type="page"/>
      </w:r>
    </w:p>
    <w:p w14:paraId="0637C42C" w14:textId="145B7895" w:rsidR="00E70701" w:rsidRPr="00E474BA" w:rsidRDefault="009D2305" w:rsidP="0076572B">
      <w:pPr>
        <w:pStyle w:val="10"/>
      </w:pPr>
      <w:bookmarkStart w:id="21" w:name="_Toc147745225"/>
      <w:r w:rsidRPr="00E474BA">
        <w:t>2</w:t>
      </w:r>
      <w:r w:rsidR="00E70701" w:rsidRPr="00E474BA">
        <w:t>.</w:t>
      </w:r>
      <w:bookmarkEnd w:id="15"/>
      <w:bookmarkEnd w:id="16"/>
      <w:bookmarkEnd w:id="17"/>
      <w:bookmarkEnd w:id="18"/>
      <w:bookmarkEnd w:id="19"/>
      <w:bookmarkEnd w:id="20"/>
      <w:r w:rsidRPr="00E474BA">
        <w:t xml:space="preserve"> </w:t>
      </w:r>
      <w:r w:rsidR="00490787" w:rsidRPr="00E474BA">
        <w:t>ГЛОССАРИЙ</w:t>
      </w:r>
      <w:bookmarkEnd w:id="21"/>
    </w:p>
    <w:p w14:paraId="3BE3C4F2" w14:textId="77777777" w:rsidR="00511898" w:rsidRDefault="00511898" w:rsidP="00511898">
      <w:pPr>
        <w:pStyle w:val="20"/>
      </w:pPr>
      <w:bookmarkStart w:id="22" w:name="_Toc58247764"/>
      <w:bookmarkStart w:id="23" w:name="_Toc147745226"/>
      <w:r w:rsidRPr="00E474BA">
        <w:t>2.1. ТЕРМИНЫ КОРПОРАТИВНОГО ГЛОССАРИЯ</w:t>
      </w:r>
      <w:bookmarkEnd w:id="22"/>
      <w:bookmarkEnd w:id="23"/>
    </w:p>
    <w:p w14:paraId="793BBCB8" w14:textId="785CAF39" w:rsidR="00511898" w:rsidRDefault="00511898" w:rsidP="00511898">
      <w:pPr>
        <w:spacing w:before="240" w:after="240"/>
        <w:jc w:val="both"/>
        <w:rPr>
          <w:rFonts w:eastAsia="Calibri"/>
          <w:i/>
        </w:rPr>
      </w:pPr>
      <w:r w:rsidRPr="00511898">
        <w:t xml:space="preserve">В настоящей Инструкции используются термины Корпоративного глоссария: </w:t>
      </w:r>
      <w:r w:rsidRPr="00511898">
        <w:rPr>
          <w:rFonts w:eastAsia="Calibri"/>
          <w:i/>
        </w:rPr>
        <w:t>Локальный нормативный документ (ЛНД), Структурное подразделение</w:t>
      </w:r>
      <w:r>
        <w:rPr>
          <w:rFonts w:eastAsia="Calibri"/>
          <w:i/>
        </w:rPr>
        <w:t>.</w:t>
      </w:r>
    </w:p>
    <w:p w14:paraId="71581213" w14:textId="0476E731" w:rsidR="009653F7" w:rsidRDefault="009653F7" w:rsidP="008729BA">
      <w:pPr>
        <w:pStyle w:val="20"/>
        <w:rPr>
          <w:rFonts w:eastAsia="Calibri"/>
        </w:rPr>
      </w:pPr>
      <w:bookmarkStart w:id="24" w:name="_Toc147745227"/>
      <w:r>
        <w:rPr>
          <w:rFonts w:eastAsia="Calibri"/>
        </w:rPr>
        <w:t>2.2. РОЛИ КОРПОРАТИВНОГО ГЛОССАРИЯ</w:t>
      </w:r>
      <w:bookmarkEnd w:id="24"/>
    </w:p>
    <w:p w14:paraId="608FF8E6" w14:textId="4036A56C" w:rsidR="009653F7" w:rsidRPr="008729BA" w:rsidRDefault="009653F7" w:rsidP="008729BA">
      <w:pPr>
        <w:pStyle w:val="S0"/>
        <w:rPr>
          <w:rFonts w:eastAsia="Calibri"/>
        </w:rPr>
      </w:pPr>
      <w:r w:rsidRPr="008729BA">
        <w:t xml:space="preserve">В настоящей Инструкции используются роли Корпоративного глоссария: </w:t>
      </w:r>
      <w:r>
        <w:rPr>
          <w:rFonts w:eastAsia="Calibri"/>
          <w:i/>
        </w:rPr>
        <w:t xml:space="preserve">Подрядная организация (Подрядчик). </w:t>
      </w:r>
    </w:p>
    <w:p w14:paraId="3F949A24" w14:textId="03815601" w:rsidR="00511898" w:rsidRDefault="00511898" w:rsidP="00511898">
      <w:pPr>
        <w:pStyle w:val="20"/>
      </w:pPr>
      <w:bookmarkStart w:id="25" w:name="_Toc147745228"/>
      <w:r w:rsidRPr="00E474BA">
        <w:t>2.</w:t>
      </w:r>
      <w:r w:rsidR="0021266A">
        <w:t>3</w:t>
      </w:r>
      <w:r w:rsidRPr="00E474BA">
        <w:t>. ТЕРМИНЫ ДЛЯ ЦЕЛЕЙ НАСТОЯЩЕГО ДОКУМЕНТА</w:t>
      </w:r>
      <w:bookmarkEnd w:id="25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9424D4" w:rsidRPr="00CA1A9E" w14:paraId="2A4FC3F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CF35CE8" w14:textId="271988E2" w:rsidR="009424D4" w:rsidRPr="009424D4" w:rsidRDefault="009424D4" w:rsidP="009424D4">
            <w:pPr>
              <w:spacing w:before="120"/>
            </w:pPr>
            <w:r>
              <w:t>АДМИНИСТРАТИВНО-ТЕХНИЧЕСКИЙ ПЕРСОНАЛ</w:t>
            </w:r>
          </w:p>
        </w:tc>
        <w:tc>
          <w:tcPr>
            <w:tcW w:w="280" w:type="pct"/>
          </w:tcPr>
          <w:p w14:paraId="5F4008EB" w14:textId="775FEC70" w:rsidR="009424D4" w:rsidRPr="003C40B3" w:rsidRDefault="009424D4" w:rsidP="0020050F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6A31B01" w14:textId="635F2373" w:rsidR="009424D4" w:rsidRDefault="009424D4">
            <w:pPr>
              <w:spacing w:before="120"/>
              <w:jc w:val="both"/>
            </w:pPr>
            <w:r>
              <w:t>работники (руководящие работники и специалисты)</w:t>
            </w:r>
            <w:r w:rsidR="0024146B">
              <w:t xml:space="preserve"> ООО «Славнефть-Красноярскнефтегаз»</w:t>
            </w:r>
            <w:r>
              <w:t>, на которых возложены обязанности по организации технического и оперативного обслуживания, проведения ремонтных, монтажных и наладочных работ в электроустановках.</w:t>
            </w:r>
          </w:p>
        </w:tc>
      </w:tr>
      <w:tr w:rsidR="009424D4" w:rsidRPr="00CA1A9E" w14:paraId="465CDD79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93B881E" w14:textId="3B8B9080" w:rsidR="009424D4" w:rsidRDefault="009424D4" w:rsidP="009424D4">
            <w:pPr>
              <w:spacing w:before="120"/>
              <w:jc w:val="both"/>
            </w:pPr>
            <w:r>
              <w:t xml:space="preserve">ДИСПЕТЧЕРСКОЕ </w:t>
            </w:r>
            <w:r w:rsidR="00335FEB">
              <w:t xml:space="preserve">(ОПЕРАТИВНОЕ) </w:t>
            </w:r>
            <w:r>
              <w:t>ВЕДЕНИЕ</w:t>
            </w:r>
          </w:p>
        </w:tc>
        <w:tc>
          <w:tcPr>
            <w:tcW w:w="280" w:type="pct"/>
          </w:tcPr>
          <w:p w14:paraId="3BE1BFEA" w14:textId="6AD3FA25" w:rsidR="009424D4" w:rsidRPr="003C40B3" w:rsidRDefault="009424D4" w:rsidP="009424D4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5E8C45C1" w14:textId="61305CE5" w:rsidR="009424D4" w:rsidRPr="003C40B3" w:rsidRDefault="009424D4" w:rsidP="009424D4">
            <w:pPr>
              <w:spacing w:before="120"/>
              <w:jc w:val="both"/>
            </w:pPr>
            <w:r w:rsidRPr="003C40B3">
              <w:t>организация управления электроэнергетическим режимом энергосистемы, при которой технологический режим работы или эксплуатационное состояние объектов электроэнергетики или энергопринимающих установок потребителей электрической энергии, оборудования и устройств изменяются только по согласованию с соответствующим диспетчерским центром (с разрешения соответствующего диспетчерского центра).</w:t>
            </w:r>
          </w:p>
        </w:tc>
      </w:tr>
      <w:tr w:rsidR="009424D4" w:rsidRPr="00CA1A9E" w14:paraId="34A8CD33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9D15EA4" w14:textId="6E473081" w:rsidR="009424D4" w:rsidRDefault="009424D4" w:rsidP="009424D4">
            <w:pPr>
              <w:spacing w:before="120"/>
              <w:jc w:val="both"/>
            </w:pPr>
            <w:r w:rsidRPr="003C40B3">
              <w:t xml:space="preserve">ДИСПЕТЧЕРСКОЕ </w:t>
            </w:r>
            <w:r w:rsidR="00335FEB">
              <w:t xml:space="preserve">(ОПЕРАТИВНОЕ) </w:t>
            </w:r>
            <w:r w:rsidRPr="003C40B3">
              <w:t>УПРАВЛЕНИЕ</w:t>
            </w:r>
          </w:p>
        </w:tc>
        <w:tc>
          <w:tcPr>
            <w:tcW w:w="280" w:type="pct"/>
          </w:tcPr>
          <w:p w14:paraId="50289750" w14:textId="4A86872F" w:rsidR="009424D4" w:rsidRPr="003C40B3" w:rsidRDefault="009424D4" w:rsidP="009424D4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041BAD1" w14:textId="32881F8D" w:rsidR="009424D4" w:rsidRPr="003C40B3" w:rsidRDefault="009424D4" w:rsidP="009424D4">
            <w:pPr>
              <w:spacing w:before="120"/>
              <w:jc w:val="both"/>
            </w:pPr>
            <w:r w:rsidRPr="003C40B3">
              <w:t xml:space="preserve">организация управления электроэнергетическим режимом энергосистемы, при которой технологический режим работы или эксплуатационное состояние объектов электроэнергетики, энергопринимающих установок потребителей электрической энергии, оборудования и устройств изменяются только по диспетчерской </w:t>
            </w:r>
            <w:r w:rsidR="00335FEB">
              <w:t xml:space="preserve">(оперативной) </w:t>
            </w:r>
            <w:r w:rsidRPr="003C40B3">
              <w:t>команде диспетчера соответствующего диспетчерского центра или путем непосредственного воздействия на технологический режим работы или эксплуатационное состояние указанных объектов с использованием средств дистанционного управления из диспетчерского центра.</w:t>
            </w:r>
          </w:p>
        </w:tc>
      </w:tr>
      <w:tr w:rsidR="009424D4" w:rsidRPr="00CA1A9E" w14:paraId="7D12764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66BD4BD" w14:textId="58DD3205" w:rsidR="009424D4" w:rsidRPr="003C40B3" w:rsidRDefault="009424D4" w:rsidP="009424D4">
            <w:pPr>
              <w:spacing w:before="120"/>
              <w:jc w:val="both"/>
            </w:pPr>
            <w:r>
              <w:t>ДИСПЕТЧЕРСКИЙ ПЕРСОНАЛ</w:t>
            </w:r>
          </w:p>
        </w:tc>
        <w:tc>
          <w:tcPr>
            <w:tcW w:w="280" w:type="pct"/>
          </w:tcPr>
          <w:p w14:paraId="51CD36B8" w14:textId="024465C0" w:rsidR="009424D4" w:rsidRPr="003C40B3" w:rsidRDefault="009424D4" w:rsidP="009424D4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8B90570" w14:textId="17D2FE3C" w:rsidR="009424D4" w:rsidRPr="003C40B3" w:rsidRDefault="009424D4" w:rsidP="009424D4">
            <w:pPr>
              <w:spacing w:before="120"/>
              <w:jc w:val="both"/>
            </w:pPr>
            <w:r>
              <w:t>работники субъекта оперативно-диспетчерского управления в электроэнергетике (диспетчеры), уполномоченные при осуществлении оперативно-диспетчерского управления в электроэнергетике от имени субъекта оперативно-диспетчерского управления в электроэнергетике отдавать обязательные для исполнения диспетчерские команды и разрешения или осуществлять изменение технологического режима работы и эксплуатационного состояния объектов диспетчеризации, непосредственно воздействуя на них с использованием средств дистанционного управления, при управлении электроэнергетическим режимом энергосистемы.</w:t>
            </w:r>
          </w:p>
        </w:tc>
      </w:tr>
      <w:tr w:rsidR="009424D4" w:rsidRPr="00CA1A9E" w14:paraId="1F7A8E6D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296E4E1E" w14:textId="134E70FF" w:rsidR="009424D4" w:rsidRDefault="009424D4" w:rsidP="009424D4">
            <w:pPr>
              <w:spacing w:before="120"/>
              <w:jc w:val="both"/>
            </w:pPr>
            <w:r>
              <w:t>ДИСПЕТЧЕРСКИЙ ЦЕНТР</w:t>
            </w:r>
          </w:p>
        </w:tc>
        <w:tc>
          <w:tcPr>
            <w:tcW w:w="280" w:type="pct"/>
          </w:tcPr>
          <w:p w14:paraId="07B78BCA" w14:textId="0E48C6F8" w:rsidR="009424D4" w:rsidRPr="003C40B3" w:rsidRDefault="009424D4" w:rsidP="009424D4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77A722A" w14:textId="3D7550D8" w:rsidR="009424D4" w:rsidRDefault="009424D4" w:rsidP="009424D4">
            <w:pPr>
              <w:spacing w:before="120"/>
              <w:jc w:val="both"/>
            </w:pPr>
            <w:r>
              <w:t>совокупность структурных единиц и подразделений организации - субъекта оперативно-диспетчерского управления в электроэнергетике, обеспечивающих в пределах закрепленной за ней операционной зоны выполнение задач и функций оперативно-диспетчерского управления в электроэнергетике.</w:t>
            </w:r>
          </w:p>
        </w:tc>
      </w:tr>
      <w:tr w:rsidR="009424D4" w:rsidRPr="00CA1A9E" w14:paraId="593ACA88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25E65BA" w14:textId="2619B04B" w:rsidR="009424D4" w:rsidRDefault="009424D4" w:rsidP="009424D4">
            <w:pPr>
              <w:spacing w:before="120"/>
              <w:jc w:val="both"/>
            </w:pPr>
            <w:r w:rsidRPr="003C40B3">
              <w:t>ЗАЯВКА</w:t>
            </w:r>
          </w:p>
        </w:tc>
        <w:tc>
          <w:tcPr>
            <w:tcW w:w="280" w:type="pct"/>
          </w:tcPr>
          <w:p w14:paraId="0A716A43" w14:textId="25FD03C5" w:rsidR="009424D4" w:rsidRPr="003C40B3" w:rsidRDefault="009424D4" w:rsidP="009424D4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C065013" w14:textId="4E6426DA" w:rsidR="009424D4" w:rsidRPr="003C40B3" w:rsidRDefault="009424D4" w:rsidP="009424D4">
            <w:pPr>
              <w:spacing w:before="120"/>
              <w:jc w:val="both"/>
            </w:pPr>
            <w:r w:rsidRPr="003C40B3">
              <w:t>документ, в котором оформляется ответственное намерение эксплуатирующей организации изменить технологический режим работы или эксплуатационное состояние объекта диспетчеризации. Заявка оформляется и передается на рассмотрение и принятие решения в диспетчерский центр.</w:t>
            </w:r>
          </w:p>
        </w:tc>
      </w:tr>
      <w:tr w:rsidR="009424D4" w:rsidRPr="00CA1A9E" w14:paraId="39DA7FBF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350E5A2" w14:textId="7BBE831C" w:rsidR="009424D4" w:rsidRPr="003C40B3" w:rsidRDefault="009424D4" w:rsidP="009424D4">
            <w:pPr>
              <w:spacing w:before="120"/>
              <w:jc w:val="both"/>
            </w:pPr>
            <w:r>
              <w:t>ЗОНА ЭКСПЛУАТАЦИОННОЙ ОТВЕТСТВЕННОСТИ</w:t>
            </w:r>
          </w:p>
        </w:tc>
        <w:tc>
          <w:tcPr>
            <w:tcW w:w="280" w:type="pct"/>
          </w:tcPr>
          <w:p w14:paraId="2186232A" w14:textId="19C5B147" w:rsidR="009424D4" w:rsidRPr="003C40B3" w:rsidRDefault="009424D4" w:rsidP="009424D4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1FFB549" w14:textId="69AE6FA8" w:rsidR="009424D4" w:rsidRPr="003C40B3" w:rsidRDefault="009424D4" w:rsidP="009424D4">
            <w:pPr>
              <w:spacing w:before="120"/>
              <w:jc w:val="both"/>
            </w:pPr>
            <w:r>
              <w:t>состав объектов электроэнергетики, принадлежащих собственнику или иному законному владельцу, в отношении которых он осуществляет эксплуатационное обслуживание, в том числе функции оперативно-технологического управления.</w:t>
            </w:r>
          </w:p>
        </w:tc>
      </w:tr>
      <w:tr w:rsidR="009424D4" w:rsidRPr="00CA1A9E" w14:paraId="286208C8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2FA106D" w14:textId="3783C412" w:rsidR="009424D4" w:rsidRDefault="009424D4" w:rsidP="009424D4">
            <w:pPr>
              <w:spacing w:before="120"/>
            </w:pPr>
            <w:r>
              <w:t>НОРМАЛЬНЫЙ РЕЖИМ ЭНЕРГОСИСТЕМЫ</w:t>
            </w:r>
          </w:p>
        </w:tc>
        <w:tc>
          <w:tcPr>
            <w:tcW w:w="280" w:type="pct"/>
          </w:tcPr>
          <w:p w14:paraId="5E54FADE" w14:textId="6AE10D45" w:rsidR="009424D4" w:rsidRPr="003C40B3" w:rsidRDefault="009424D4" w:rsidP="009424D4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D28FC3F" w14:textId="3A4E6076" w:rsidR="009424D4" w:rsidRDefault="009424D4" w:rsidP="009424D4">
            <w:pPr>
              <w:spacing w:before="120"/>
              <w:jc w:val="both"/>
            </w:pPr>
            <w:r>
              <w:t>электроэнергетический режим энергосистемы, при котором значения технических параметров режима энергосистемы находятся в пределах длительно допустимых значений, имеются резервы мощности и запасы топлива на электростанциях, обеспечивается электроснабжение энергопринимающих установок потребителей электрической энергии.</w:t>
            </w:r>
          </w:p>
        </w:tc>
      </w:tr>
      <w:tr w:rsidR="009424D4" w:rsidRPr="00CA1A9E" w14:paraId="193908FF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5BF3C31" w14:textId="74A1D22B" w:rsidR="009424D4" w:rsidRDefault="009424D4" w:rsidP="009424D4">
            <w:pPr>
              <w:spacing w:before="120"/>
              <w:jc w:val="both"/>
            </w:pPr>
            <w:r w:rsidRPr="003C40B3">
              <w:t>ОБЪЕКТ</w:t>
            </w:r>
            <w:r>
              <w:t>Ы</w:t>
            </w:r>
            <w:r w:rsidRPr="003C40B3">
              <w:t xml:space="preserve"> ДИСПЕТЧЕРИЗАЦИИ</w:t>
            </w:r>
          </w:p>
        </w:tc>
        <w:tc>
          <w:tcPr>
            <w:tcW w:w="280" w:type="pct"/>
          </w:tcPr>
          <w:p w14:paraId="2474F52D" w14:textId="76867368" w:rsidR="009424D4" w:rsidRPr="003C40B3" w:rsidRDefault="009424D4" w:rsidP="009424D4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5EE7CDD" w14:textId="581298C3" w:rsidR="009424D4" w:rsidRPr="003C40B3" w:rsidRDefault="00BC4AAF" w:rsidP="009424D4">
            <w:pPr>
              <w:spacing w:before="120"/>
              <w:jc w:val="both"/>
            </w:pPr>
            <w:r w:rsidRPr="00BC4AAF">
              <w:t>линии электропередачи, оборудование электрических станций и электрических сетей, устройства релейной защиты и автоматики, средства диспетчерского и технологического управления, оперативно-информационные комплексы, иное оборудование объектов электроэнергетики, технологический режим работы и эксплуатационное состояние которых влияют или могут влиять на электроэнергетический режим энергосистемы в операционной зоне диспетчерского центра, а также параметры технологического режима работы оборудования в операционной зоне диспетчерского центра, включенные диспетчерским центром в перечень таких объектов с распределением их по способу управления (ведения)</w:t>
            </w:r>
            <w:r w:rsidR="009424D4" w:rsidRPr="00A373C1">
              <w:t>.</w:t>
            </w:r>
          </w:p>
        </w:tc>
      </w:tr>
      <w:tr w:rsidR="00335FEB" w:rsidRPr="00CA1A9E" w14:paraId="462A9C3C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B603BE1" w14:textId="7DE9CA22" w:rsidR="00335FEB" w:rsidRDefault="00335FEB" w:rsidP="00335FEB">
            <w:pPr>
              <w:spacing w:before="120"/>
              <w:jc w:val="both"/>
            </w:pPr>
            <w:r w:rsidRPr="003C40B3">
              <w:t xml:space="preserve">ОБЪЕКТЫ </w:t>
            </w:r>
            <w:r>
              <w:t>ЭЛЕКТРО</w:t>
            </w:r>
            <w:r w:rsidRPr="003C40B3">
              <w:t>ЭНЕРГЕТИКИ</w:t>
            </w:r>
          </w:p>
        </w:tc>
        <w:tc>
          <w:tcPr>
            <w:tcW w:w="280" w:type="pct"/>
          </w:tcPr>
          <w:p w14:paraId="65E6236B" w14:textId="1F064AA1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8E9A34D" w14:textId="0C5E67FB" w:rsidR="00335FEB" w:rsidRPr="003C40B3" w:rsidRDefault="00335FEB" w:rsidP="00335FEB">
            <w:pPr>
              <w:spacing w:before="120"/>
              <w:jc w:val="both"/>
            </w:pPr>
            <w:r w:rsidRPr="00A373C1">
              <w:t>электрические станции, п</w:t>
            </w:r>
            <w:r>
              <w:t>одс</w:t>
            </w:r>
            <w:r w:rsidRPr="00A373C1">
              <w:t>танции и энергопринимающие установки потребителей электрической энергии.</w:t>
            </w:r>
          </w:p>
        </w:tc>
      </w:tr>
      <w:tr w:rsidR="00335FEB" w:rsidRPr="00CA1A9E" w14:paraId="457EF2BA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A0AAD26" w14:textId="2C10DF03" w:rsidR="00335FEB" w:rsidRPr="003C40B3" w:rsidRDefault="00335FEB" w:rsidP="00335FEB">
            <w:pPr>
              <w:spacing w:before="120"/>
            </w:pPr>
            <w:r>
              <w:t>ОПЕРАТИВНО-ДИСПЕТЧЕРКОЕ УПРАВЛЕНИЕ В ЭЛЕКТРОЭНЕРГЕТИКЕ</w:t>
            </w:r>
          </w:p>
        </w:tc>
        <w:tc>
          <w:tcPr>
            <w:tcW w:w="280" w:type="pct"/>
          </w:tcPr>
          <w:p w14:paraId="56A12FAB" w14:textId="3E5465AE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0AE9B0D" w14:textId="7F30AF09" w:rsidR="00335FEB" w:rsidRPr="00A373C1" w:rsidRDefault="00335FEB" w:rsidP="00335FEB">
            <w:pPr>
              <w:spacing w:before="120"/>
              <w:jc w:val="both"/>
            </w:pPr>
            <w:r w:rsidRPr="000243FE">
              <w:t>комплекс мер по централизованному управлению технологическими режимами работы объектов электроэнергетики и энергопринимающих установок потребителей электрической энергии, осуществляемый субъектом оперативно-диспетчерского управления в электроэнергетике в отношении линий электропередачи, оборудования и устройств, влияющих на электроэнергетический режим работы энергетической системы и включенных данным субъектом в перечень объектов диспетчеризации с распределением их по способу управления (ведения).</w:t>
            </w:r>
          </w:p>
        </w:tc>
      </w:tr>
      <w:tr w:rsidR="00335FEB" w:rsidRPr="00CA1A9E" w14:paraId="0B5EE603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4D565E85" w14:textId="48D06074" w:rsidR="00335FEB" w:rsidRDefault="00335FEB" w:rsidP="00335FEB">
            <w:pPr>
              <w:spacing w:before="120"/>
              <w:jc w:val="both"/>
            </w:pPr>
            <w:r w:rsidRPr="003C40B3">
              <w:t>ОПЕРАТИВНО-РЕМОНТНЫЙ ПЕРСОНАЛ</w:t>
            </w:r>
          </w:p>
        </w:tc>
        <w:tc>
          <w:tcPr>
            <w:tcW w:w="280" w:type="pct"/>
          </w:tcPr>
          <w:p w14:paraId="0574FECB" w14:textId="4F69C10E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45F697D" w14:textId="22556894" w:rsidR="00335FEB" w:rsidRPr="003C40B3" w:rsidRDefault="00335FEB" w:rsidP="00335FEB">
            <w:pPr>
              <w:spacing w:before="120"/>
              <w:jc w:val="both"/>
            </w:pPr>
            <w:r>
              <w:t>работники из числа ремонтного персонала с правом непосредственного воздействия на органы управления оборудования и устройств релейной защиты и автоматики, осуществляющие оперативное обслуживание закрепленных за ними электроустановок</w:t>
            </w:r>
            <w:r w:rsidRPr="003C40B3">
              <w:t>.</w:t>
            </w:r>
          </w:p>
        </w:tc>
      </w:tr>
      <w:tr w:rsidR="00335FEB" w:rsidRPr="00CA1A9E" w14:paraId="1791E0E2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3308AE6" w14:textId="30BBE1C5" w:rsidR="00335FEB" w:rsidRPr="003C40B3" w:rsidRDefault="00335FEB" w:rsidP="00335FEB">
            <w:pPr>
              <w:spacing w:before="120"/>
              <w:jc w:val="both"/>
            </w:pPr>
            <w:r>
              <w:t>ОПЕРАТИВНЫЙ ПЕРСОНАЛ</w:t>
            </w:r>
          </w:p>
        </w:tc>
        <w:tc>
          <w:tcPr>
            <w:tcW w:w="280" w:type="pct"/>
          </w:tcPr>
          <w:p w14:paraId="684D79C3" w14:textId="06ED9B90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7F45105E" w14:textId="0DA0C74D" w:rsidR="00335FEB" w:rsidRDefault="00335FEB" w:rsidP="00335FEB">
            <w:pPr>
              <w:spacing w:before="120"/>
              <w:jc w:val="both"/>
            </w:pPr>
            <w:r>
              <w:t>работники субъектов электроэнергетики (потребителей электрической энергии), уполномоченные ими при осуществлении оперативно-технологического управления на осуществление в установленном порядке действий по изменению технологического режима работы и эксплуатационного состояния линий электропередачи, оборудования и устройств (в том числе с использованием средств дистанционного управления) на принадлежащих таким субъектам электроэнергетики (потребителям электрической энергии) на праве собственности или ином законном основании объектах электроэнергетики (энергопринимающих установках) либо в установленных законодательством об электроэнергетике случаях - на объектах электроэнергетики и энергопринимающих установках, принадлежащих третьим лицам, а также по координации указанных действий.</w:t>
            </w:r>
          </w:p>
        </w:tc>
      </w:tr>
      <w:tr w:rsidR="00335FEB" w:rsidRPr="00CA1A9E" w14:paraId="1E52C02F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FD1BCB9" w14:textId="69B460DF" w:rsidR="00335FEB" w:rsidRDefault="00335FEB" w:rsidP="00335FEB">
            <w:pPr>
              <w:spacing w:before="120"/>
              <w:jc w:val="both"/>
            </w:pPr>
            <w:r w:rsidRPr="003C40B3">
              <w:t>ОПЕРАТИВНЫЕ РУКОВОДИТЕЛИ</w:t>
            </w:r>
          </w:p>
        </w:tc>
        <w:tc>
          <w:tcPr>
            <w:tcW w:w="280" w:type="pct"/>
          </w:tcPr>
          <w:p w14:paraId="7C41BADA" w14:textId="27200344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0AA3F80" w14:textId="50B0DC42" w:rsidR="00335FEB" w:rsidRPr="003C40B3" w:rsidRDefault="00335FEB" w:rsidP="00335FEB">
            <w:pPr>
              <w:spacing w:before="120"/>
              <w:jc w:val="both"/>
            </w:pPr>
            <w:r w:rsidRPr="003C40B3">
              <w:t>персонал, осуществляющий оперативное руководство в смене работой закрепленных за ним объектов.</w:t>
            </w:r>
          </w:p>
        </w:tc>
      </w:tr>
      <w:tr w:rsidR="00335FEB" w:rsidRPr="00CA1A9E" w14:paraId="5A114A56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D7FACB6" w14:textId="355F3670" w:rsidR="00335FEB" w:rsidRDefault="00335FEB" w:rsidP="00335FEB">
            <w:pPr>
              <w:spacing w:before="120"/>
            </w:pPr>
            <w:r>
              <w:t>ПОТРЕБИТЕЛИ ЭЛЕКТРИЧЕСКОЙ ЭНЕРГИИЙ</w:t>
            </w:r>
          </w:p>
        </w:tc>
        <w:tc>
          <w:tcPr>
            <w:tcW w:w="280" w:type="pct"/>
          </w:tcPr>
          <w:p w14:paraId="2611B3C9" w14:textId="76F08145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02AEEA1" w14:textId="3671E161" w:rsidR="00335FEB" w:rsidRDefault="00335FEB" w:rsidP="00335FEB">
            <w:pPr>
              <w:spacing w:before="120"/>
              <w:jc w:val="both"/>
            </w:pPr>
            <w:r w:rsidRPr="006142F5">
              <w:t>лица, приобретающие электрическую энергию для собственных бытовых и (или) производственных нужд</w:t>
            </w:r>
          </w:p>
        </w:tc>
      </w:tr>
      <w:tr w:rsidR="00335FEB" w:rsidRPr="00CA1A9E" w14:paraId="03A20095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5B4FB56" w14:textId="1C4537AB" w:rsidR="00335FEB" w:rsidRDefault="00335FEB" w:rsidP="00335FEB">
            <w:pPr>
              <w:spacing w:before="120"/>
              <w:jc w:val="both"/>
            </w:pPr>
            <w:r>
              <w:t>ПРОТИВОАВАРИЙНАЯ АВТОМАТИКА</w:t>
            </w:r>
          </w:p>
        </w:tc>
        <w:tc>
          <w:tcPr>
            <w:tcW w:w="280" w:type="pct"/>
          </w:tcPr>
          <w:p w14:paraId="0B1ACB0B" w14:textId="3A5C8978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DEC0C56" w14:textId="77DFCDAA" w:rsidR="00335FEB" w:rsidRDefault="00335FEB" w:rsidP="00335FEB">
            <w:pPr>
              <w:spacing w:before="120"/>
              <w:jc w:val="both"/>
            </w:pPr>
            <w:r>
              <w:t>совокупность устройств, обеспечивающих измерение и обработку параметров электроэнергетического режима энергосистемы, передачу информации и команд управления и реализацию управляющих воздействий в соответствии с заданными алгоритмами и настройкой для выявления, предотвращения развития и ликвидации аварийного режима энергосистемы.</w:t>
            </w:r>
          </w:p>
        </w:tc>
      </w:tr>
      <w:tr w:rsidR="00335FEB" w:rsidRPr="00CA1A9E" w14:paraId="5C2561D7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23D7B33" w14:textId="6AF4F18E" w:rsidR="00335FEB" w:rsidRPr="00EE7023" w:rsidRDefault="00335FEB" w:rsidP="00335FEB">
            <w:pPr>
              <w:spacing w:before="120"/>
              <w:jc w:val="both"/>
            </w:pPr>
            <w:r w:rsidRPr="006171EA">
              <w:t>С</w:t>
            </w:r>
            <w:r>
              <w:t>УБЪЕКТЫ ЭЛЕКТРОЭНЕРГЕТИКИ</w:t>
            </w:r>
          </w:p>
        </w:tc>
        <w:tc>
          <w:tcPr>
            <w:tcW w:w="280" w:type="pct"/>
          </w:tcPr>
          <w:p w14:paraId="3BAC5501" w14:textId="0ABCCFF8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5D45DC68" w14:textId="4EECED42" w:rsidR="00335FEB" w:rsidRPr="00EE7023" w:rsidRDefault="00335FEB" w:rsidP="00335FEB">
            <w:pPr>
              <w:spacing w:before="120"/>
              <w:jc w:val="both"/>
            </w:pPr>
            <w:r w:rsidRPr="00DF3A7E">
              <w:t>лица, осуществляющие деятельность в сфере электроэнергетики, в том числе производство электрической, тепловой энергии и мощности, приобретение и продажу электрической энергии и мощности, энергоснабжение потребителей, оказание услуг по передаче электрической энергии, оперативно-диспетчерскому управлению в электроэнергетике, сбыт электрической энергии (мощности), организацию купли-продажи электрической энергии и мощности</w:t>
            </w:r>
            <w:r w:rsidR="003B10DB">
              <w:t>.</w:t>
            </w:r>
          </w:p>
        </w:tc>
      </w:tr>
      <w:tr w:rsidR="00335FEB" w:rsidRPr="00CA1A9E" w14:paraId="6237223E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AB7BCE4" w14:textId="0FC5F8DF" w:rsidR="00335FEB" w:rsidRDefault="00335FEB" w:rsidP="00335FEB">
            <w:pPr>
              <w:spacing w:before="120"/>
              <w:jc w:val="both"/>
            </w:pPr>
            <w:r w:rsidRPr="003C40B3">
              <w:t>ТЕХНОЛОГИЧЕСКИЙ РЕЖИМ РАБОТЫ</w:t>
            </w:r>
          </w:p>
        </w:tc>
        <w:tc>
          <w:tcPr>
            <w:tcW w:w="280" w:type="pct"/>
          </w:tcPr>
          <w:p w14:paraId="45D62FB3" w14:textId="3534C0F6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4F0BAB2" w14:textId="563AD7A7" w:rsidR="00335FEB" w:rsidRPr="003C40B3" w:rsidRDefault="00335FEB" w:rsidP="00335FEB">
            <w:pPr>
              <w:spacing w:before="120"/>
              <w:jc w:val="both"/>
            </w:pPr>
            <w:r w:rsidRPr="003C40B3">
              <w:t>процесс, протекающий в технических устройствах объекта электроэнергетики или энергопринимающей установки потребителя электрической энергии, и состояние этого объекта или установки (включая параметры настройки противоаварийной автоматики).</w:t>
            </w:r>
          </w:p>
        </w:tc>
      </w:tr>
      <w:tr w:rsidR="00335FEB" w:rsidRPr="00CA1A9E" w14:paraId="7A67F68F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407B74EE" w14:textId="63848A2B" w:rsidR="00335FEB" w:rsidRDefault="00335FEB" w:rsidP="00335FEB">
            <w:pPr>
              <w:spacing w:before="120"/>
              <w:jc w:val="both"/>
            </w:pPr>
            <w:r w:rsidRPr="003C40B3">
              <w:t>ТЕХНОЛОГИЧЕСКОЕ УПРАВЛЕНИЕ</w:t>
            </w:r>
          </w:p>
        </w:tc>
        <w:tc>
          <w:tcPr>
            <w:tcW w:w="280" w:type="pct"/>
          </w:tcPr>
          <w:p w14:paraId="5B41A407" w14:textId="43DB7CE7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03E8B05" w14:textId="47A826B1" w:rsidR="00335FEB" w:rsidRPr="003C40B3" w:rsidRDefault="00335FEB" w:rsidP="00335FEB">
            <w:pPr>
              <w:spacing w:before="120"/>
              <w:jc w:val="both"/>
            </w:pPr>
            <w:r w:rsidRPr="003C40B3">
              <w:t>выполняемые оперативным персоналом субъектов электроэнергетики (потребителей электрической энергии) координация действий по изменению технологического режима работы или эксплуатационного состояния объектов электроэнергетики (энергопринимающих установок) и (или) сами такие действия, осуществляемые с использованием средств телеуправления либо непосредственно на объектах электроэнергетики (энергопринимающих установках), исключая случаи, когда указанные действия выполняются по диспетчерской команде или координируются оперативным персоналом.</w:t>
            </w:r>
          </w:p>
        </w:tc>
      </w:tr>
      <w:tr w:rsidR="00335FEB" w:rsidRPr="00E474BA" w14:paraId="47D48EF0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5B732D40" w:rsidR="00335FEB" w:rsidRPr="003C40B3" w:rsidRDefault="00335FEB" w:rsidP="00335FEB">
            <w:pPr>
              <w:spacing w:before="120"/>
              <w:jc w:val="both"/>
            </w:pPr>
            <w:r w:rsidRPr="003C40B3">
              <w:t>ЭНЕРГООБЪЕКТЫ</w:t>
            </w:r>
          </w:p>
        </w:tc>
        <w:tc>
          <w:tcPr>
            <w:tcW w:w="280" w:type="pct"/>
          </w:tcPr>
          <w:p w14:paraId="4B957CA8" w14:textId="56537419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1ABE0F58" w:rsidR="00335FEB" w:rsidRPr="00E474BA" w:rsidRDefault="00335FEB" w:rsidP="00335FEB">
            <w:pPr>
              <w:spacing w:before="120"/>
              <w:jc w:val="both"/>
            </w:pPr>
            <w:r w:rsidRPr="003C40B3">
              <w:t>электрические станции, подстанции, котельные, электрические и тепловые сети, непосредственно используемые в процессе производства, передачи электрической энергии, оперативно-диспетчерского управления в электроэнергетике и сбыта электрической энергии.</w:t>
            </w:r>
          </w:p>
        </w:tc>
      </w:tr>
      <w:tr w:rsidR="00335FEB" w:rsidRPr="00E474BA" w14:paraId="37DC3580" w14:textId="77777777" w:rsidTr="009F1298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2F0D49E" w14:textId="1563A288" w:rsidR="00335FEB" w:rsidRPr="003C40B3" w:rsidRDefault="00335FEB" w:rsidP="00335FEB">
            <w:pPr>
              <w:spacing w:before="120"/>
              <w:jc w:val="both"/>
            </w:pPr>
            <w:r w:rsidRPr="003C40B3">
              <w:t>ЭНЕРГОСНАБЖАЮЩАЯ ОРГАНИЗАЦИЯ</w:t>
            </w:r>
          </w:p>
        </w:tc>
        <w:tc>
          <w:tcPr>
            <w:tcW w:w="280" w:type="pct"/>
          </w:tcPr>
          <w:p w14:paraId="4C19A0AB" w14:textId="5A99B62D" w:rsidR="00335FEB" w:rsidRPr="003C40B3" w:rsidRDefault="00335FEB" w:rsidP="00335FEB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E358FD9" w14:textId="3E8CB7E8" w:rsidR="00335FEB" w:rsidRPr="00E474BA" w:rsidRDefault="00335FEB" w:rsidP="00335FEB">
            <w:pPr>
              <w:spacing w:before="120"/>
              <w:jc w:val="both"/>
            </w:pPr>
            <w:r w:rsidRPr="003C40B3">
              <w:t>организация, осуществляющая услуги по обеспечению электрической энергией объектов ООО «Славнефть-Красноярскнефтегаз».</w:t>
            </w:r>
          </w:p>
        </w:tc>
      </w:tr>
    </w:tbl>
    <w:p w14:paraId="28449E15" w14:textId="13CD087B" w:rsidR="00B35A8A" w:rsidRPr="00E474BA" w:rsidRDefault="00182FE2" w:rsidP="0076572B">
      <w:pPr>
        <w:pStyle w:val="20"/>
      </w:pPr>
      <w:bookmarkStart w:id="26" w:name="_Toc147745229"/>
      <w:r w:rsidRPr="00E474BA">
        <w:t>2.</w:t>
      </w:r>
      <w:r w:rsidR="0021266A">
        <w:t>4</w:t>
      </w:r>
      <w:r w:rsidRPr="00E474BA">
        <w:t xml:space="preserve">. </w:t>
      </w:r>
      <w:r w:rsidR="00FC222C" w:rsidRPr="00E474BA">
        <w:t>СОКРАЩЕНИЯ</w:t>
      </w:r>
      <w:bookmarkEnd w:id="26"/>
    </w:p>
    <w:tbl>
      <w:tblPr>
        <w:tblW w:w="5000" w:type="pct"/>
        <w:tblLook w:val="04A0" w:firstRow="1" w:lastRow="0" w:firstColumn="1" w:lastColumn="0" w:noHBand="0" w:noVBand="1"/>
      </w:tblPr>
      <w:tblGrid>
        <w:gridCol w:w="1822"/>
        <w:gridCol w:w="553"/>
        <w:gridCol w:w="7263"/>
      </w:tblGrid>
      <w:tr w:rsidR="00774899" w:rsidRPr="00CA1A9E" w14:paraId="3F7EF816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1947EDB" w14:textId="72713EF0" w:rsidR="00774899" w:rsidRPr="00EE7023" w:rsidRDefault="00774899" w:rsidP="00774899">
            <w:pPr>
              <w:spacing w:before="120" w:after="120"/>
              <w:jc w:val="both"/>
            </w:pPr>
            <w:r w:rsidRPr="00EE7023">
              <w:t>ВЛ</w:t>
            </w:r>
          </w:p>
        </w:tc>
        <w:tc>
          <w:tcPr>
            <w:tcW w:w="287" w:type="pct"/>
          </w:tcPr>
          <w:p w14:paraId="3928FD42" w14:textId="2E8FED60" w:rsidR="00774899" w:rsidRPr="00EE7023" w:rsidRDefault="00774899" w:rsidP="00774899">
            <w:pPr>
              <w:spacing w:before="120" w:after="120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58D35C0B" w14:textId="5E815920" w:rsidR="00774899" w:rsidRPr="00EE7023" w:rsidRDefault="00774899" w:rsidP="00774899">
            <w:pPr>
              <w:spacing w:before="120" w:after="120"/>
              <w:jc w:val="both"/>
            </w:pPr>
            <w:r w:rsidRPr="00EE7023">
              <w:t>воздушная линия.</w:t>
            </w:r>
          </w:p>
        </w:tc>
      </w:tr>
      <w:tr w:rsidR="00774899" w:rsidRPr="00E474BA" w14:paraId="547A860D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4D577248" w14:textId="49D56D08" w:rsidR="00774899" w:rsidRPr="00EE7023" w:rsidRDefault="00774899" w:rsidP="00774899">
            <w:pPr>
              <w:spacing w:before="120" w:after="120"/>
              <w:jc w:val="both"/>
            </w:pPr>
            <w:r w:rsidRPr="00EE7023">
              <w:t>ГПГУ</w:t>
            </w:r>
          </w:p>
        </w:tc>
        <w:tc>
          <w:tcPr>
            <w:tcW w:w="287" w:type="pct"/>
          </w:tcPr>
          <w:p w14:paraId="3632D71A" w14:textId="1E68B346" w:rsidR="00774899" w:rsidRPr="00EE7023" w:rsidRDefault="00774899" w:rsidP="00774899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E6003B1" w14:textId="7DE45F4B" w:rsidR="00774899" w:rsidRPr="00E474BA" w:rsidRDefault="00774899" w:rsidP="00774899">
            <w:pPr>
              <w:spacing w:before="120" w:after="120"/>
              <w:jc w:val="both"/>
            </w:pPr>
            <w:r>
              <w:t>газопоршневая генерирующая установка.</w:t>
            </w:r>
          </w:p>
        </w:tc>
      </w:tr>
      <w:tr w:rsidR="00774899" w:rsidRPr="00E474BA" w14:paraId="3BAC8855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31786090" w14:textId="26AAC642" w:rsidR="00774899" w:rsidRPr="00EE7023" w:rsidRDefault="00774899" w:rsidP="00774899">
            <w:pPr>
              <w:spacing w:before="120" w:after="120"/>
              <w:jc w:val="both"/>
            </w:pPr>
            <w:r w:rsidRPr="00EE7023">
              <w:t>ДС</w:t>
            </w:r>
          </w:p>
        </w:tc>
        <w:tc>
          <w:tcPr>
            <w:tcW w:w="287" w:type="pct"/>
          </w:tcPr>
          <w:p w14:paraId="721D3DD0" w14:textId="1EB29E76" w:rsidR="00774899" w:rsidRPr="00EE7023" w:rsidRDefault="00774899" w:rsidP="00774899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66D95C08" w14:textId="3C43A9C6" w:rsidR="00774899" w:rsidRDefault="00774899" w:rsidP="00774899">
            <w:pPr>
              <w:spacing w:before="120" w:after="120"/>
              <w:jc w:val="both"/>
            </w:pPr>
            <w:r w:rsidRPr="00EE7023">
              <w:t>диспетчерская служба цеха по эксплуатации энергетического оборудования ООО «Славнефть-Красноярскнефтегаз».</w:t>
            </w:r>
          </w:p>
        </w:tc>
      </w:tr>
      <w:tr w:rsidR="00774899" w:rsidRPr="00E474BA" w14:paraId="6B9B45D1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EC6B861" w14:textId="0C36369E" w:rsidR="00774899" w:rsidRPr="00EE7023" w:rsidRDefault="00774899" w:rsidP="00774899">
            <w:pPr>
              <w:spacing w:before="120" w:after="120"/>
              <w:jc w:val="both"/>
            </w:pPr>
            <w:r w:rsidRPr="00EE7023">
              <w:t>ДЭМ</w:t>
            </w:r>
          </w:p>
        </w:tc>
        <w:tc>
          <w:tcPr>
            <w:tcW w:w="287" w:type="pct"/>
          </w:tcPr>
          <w:p w14:paraId="289C5E5F" w14:textId="4575E065" w:rsidR="00774899" w:rsidRPr="00EE7023" w:rsidRDefault="00774899" w:rsidP="00774899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11DD232E" w14:textId="0A680606" w:rsidR="00774899" w:rsidRDefault="00774899" w:rsidP="00774899">
            <w:pPr>
              <w:spacing w:before="120" w:after="120"/>
              <w:jc w:val="both"/>
            </w:pPr>
            <w:r w:rsidRPr="00EE7023">
              <w:t>дежурный электромонтер</w:t>
            </w:r>
            <w:r w:rsidR="00CE5B49">
              <w:t>.</w:t>
            </w:r>
          </w:p>
        </w:tc>
      </w:tr>
      <w:tr w:rsidR="00774899" w:rsidRPr="00E474BA" w14:paraId="04DC4FDE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6B985A7" w14:textId="20F31441" w:rsidR="00774899" w:rsidRPr="00EE7023" w:rsidRDefault="00774899" w:rsidP="00774899">
            <w:pPr>
              <w:spacing w:before="120" w:after="120"/>
              <w:jc w:val="both"/>
            </w:pPr>
            <w:r w:rsidRPr="00EE7023">
              <w:t>ДЭС</w:t>
            </w:r>
          </w:p>
        </w:tc>
        <w:tc>
          <w:tcPr>
            <w:tcW w:w="287" w:type="pct"/>
          </w:tcPr>
          <w:p w14:paraId="36492957" w14:textId="562E6020" w:rsidR="00774899" w:rsidRPr="00EE7023" w:rsidRDefault="00774899" w:rsidP="00774899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FC3C7FF" w14:textId="4F9AA32A" w:rsidR="00774899" w:rsidRPr="004753B0" w:rsidRDefault="006171EA" w:rsidP="006171EA">
            <w:pPr>
              <w:spacing w:before="120" w:after="120"/>
              <w:jc w:val="both"/>
            </w:pPr>
            <w:r w:rsidRPr="004753B0">
              <w:t xml:space="preserve">дизельная </w:t>
            </w:r>
            <w:r w:rsidR="00774899" w:rsidRPr="004753B0">
              <w:t>генераторная электростанция.</w:t>
            </w:r>
          </w:p>
        </w:tc>
      </w:tr>
      <w:tr w:rsidR="00774899" w:rsidRPr="00E474BA" w14:paraId="14C0A156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59E6AD1B" w14:textId="3C3D2FFC" w:rsidR="00774899" w:rsidRPr="00EE7023" w:rsidRDefault="00774899" w:rsidP="00774899">
            <w:pPr>
              <w:spacing w:before="120" w:after="120"/>
              <w:jc w:val="both"/>
            </w:pPr>
            <w:r w:rsidRPr="00EE7023">
              <w:t>ИТР</w:t>
            </w:r>
          </w:p>
        </w:tc>
        <w:tc>
          <w:tcPr>
            <w:tcW w:w="287" w:type="pct"/>
          </w:tcPr>
          <w:p w14:paraId="018BBA75" w14:textId="4C2A98DF" w:rsidR="00774899" w:rsidRPr="00EE7023" w:rsidRDefault="00774899" w:rsidP="00774899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687CBF37" w14:textId="56FD4399" w:rsidR="00774899" w:rsidRPr="004753B0" w:rsidRDefault="00774899" w:rsidP="00774899">
            <w:pPr>
              <w:spacing w:before="120" w:after="120"/>
              <w:jc w:val="both"/>
            </w:pPr>
            <w:r w:rsidRPr="004753B0">
              <w:t>инженерно-технический работник.</w:t>
            </w:r>
          </w:p>
        </w:tc>
      </w:tr>
      <w:tr w:rsidR="00774899" w:rsidRPr="00E474BA" w14:paraId="438118BD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3DAF6CD5" w14:textId="5BAF1BED" w:rsidR="00774899" w:rsidRPr="00EE7023" w:rsidRDefault="00774899" w:rsidP="00774899">
            <w:pPr>
              <w:spacing w:before="120" w:after="120"/>
              <w:jc w:val="both"/>
            </w:pPr>
            <w:r w:rsidRPr="00EE7023">
              <w:t>КЛУ</w:t>
            </w:r>
          </w:p>
        </w:tc>
        <w:tc>
          <w:tcPr>
            <w:tcW w:w="287" w:type="pct"/>
          </w:tcPr>
          <w:p w14:paraId="0DEEEECA" w14:textId="19377669" w:rsidR="00774899" w:rsidRPr="00EE7023" w:rsidRDefault="00774899" w:rsidP="00774899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24B72D5" w14:textId="0C13946B" w:rsidR="00774899" w:rsidRPr="004753B0" w:rsidRDefault="00774899" w:rsidP="00774899">
            <w:pPr>
              <w:spacing w:before="120" w:after="120"/>
              <w:jc w:val="both"/>
            </w:pPr>
            <w:r w:rsidRPr="004753B0">
              <w:t>Куюмбинский лицензионный участок.</w:t>
            </w:r>
          </w:p>
        </w:tc>
      </w:tr>
      <w:tr w:rsidR="00335FEB" w:rsidRPr="00E474BA" w14:paraId="5EBCB011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354F00B8" w14:textId="21BD6D8E" w:rsidR="00335FEB" w:rsidRPr="00EE7023" w:rsidRDefault="00335FEB" w:rsidP="00335FEB">
            <w:pPr>
              <w:spacing w:before="120" w:after="120"/>
              <w:jc w:val="both"/>
            </w:pPr>
            <w:r w:rsidRPr="00EE7023">
              <w:t>М ДЭС</w:t>
            </w:r>
          </w:p>
        </w:tc>
        <w:tc>
          <w:tcPr>
            <w:tcW w:w="287" w:type="pct"/>
          </w:tcPr>
          <w:p w14:paraId="32DB63EB" w14:textId="7FC653FC" w:rsidR="00335FEB" w:rsidRPr="00EE7023" w:rsidRDefault="00335FEB" w:rsidP="00335FE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594F661" w14:textId="10B9D774" w:rsidR="00335FEB" w:rsidRPr="004753B0" w:rsidRDefault="00335FEB" w:rsidP="00335FEB">
            <w:pPr>
              <w:spacing w:before="120" w:after="120"/>
              <w:jc w:val="both"/>
            </w:pPr>
            <w:r w:rsidRPr="004753B0">
              <w:t>машинист дизельной генераторной электростанции.</w:t>
            </w:r>
          </w:p>
        </w:tc>
      </w:tr>
      <w:tr w:rsidR="00335FEB" w:rsidRPr="00E474BA" w14:paraId="74F1641D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148D1081" w14:textId="6B9AAC23" w:rsidR="00335FEB" w:rsidRPr="00EE7023" w:rsidRDefault="00335FEB" w:rsidP="00335FEB">
            <w:pPr>
              <w:spacing w:before="120" w:after="120"/>
              <w:jc w:val="both"/>
            </w:pPr>
            <w:r>
              <w:t>МУПН</w:t>
            </w:r>
          </w:p>
        </w:tc>
        <w:tc>
          <w:tcPr>
            <w:tcW w:w="287" w:type="pct"/>
          </w:tcPr>
          <w:p w14:paraId="02BEECF3" w14:textId="62A213F4" w:rsidR="00335FEB" w:rsidRPr="003C40B3" w:rsidRDefault="00335FEB" w:rsidP="00335FE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7194CFB6" w14:textId="1F751E5F" w:rsidR="00335FEB" w:rsidRPr="004753B0" w:rsidRDefault="00335FEB" w:rsidP="00335FEB">
            <w:pPr>
              <w:spacing w:before="120" w:after="120"/>
              <w:jc w:val="both"/>
            </w:pPr>
            <w:r>
              <w:t>мобильная установка подготовки нефти</w:t>
            </w:r>
          </w:p>
        </w:tc>
      </w:tr>
      <w:tr w:rsidR="00E24A1B" w:rsidRPr="00E474BA" w14:paraId="5E2481A6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38135410" w14:textId="32077560" w:rsidR="00E24A1B" w:rsidRDefault="00E24A1B" w:rsidP="00E24A1B">
            <w:pPr>
              <w:spacing w:before="120" w:after="120"/>
              <w:jc w:val="both"/>
            </w:pPr>
            <w:r>
              <w:t>ОБЩЕСТВО</w:t>
            </w:r>
          </w:p>
        </w:tc>
        <w:tc>
          <w:tcPr>
            <w:tcW w:w="287" w:type="pct"/>
          </w:tcPr>
          <w:p w14:paraId="588CBE68" w14:textId="632EB1CC" w:rsidR="00E24A1B" w:rsidRPr="003C40B3" w:rsidRDefault="00E24A1B" w:rsidP="00E24A1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A717865" w14:textId="1167DBB8" w:rsidR="00E24A1B" w:rsidRDefault="00E24A1B" w:rsidP="00E24A1B">
            <w:pPr>
              <w:spacing w:before="120" w:after="120"/>
              <w:jc w:val="both"/>
            </w:pPr>
            <w:r>
              <w:t>ООО «Славнефть-Красноярскнефтегаз»</w:t>
            </w:r>
          </w:p>
        </w:tc>
      </w:tr>
      <w:tr w:rsidR="00335FEB" w:rsidRPr="00E474BA" w14:paraId="673F8E4C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F9875AF" w14:textId="03BBFF39" w:rsidR="00335FEB" w:rsidRPr="00EE7023" w:rsidRDefault="00335FEB" w:rsidP="00335FEB">
            <w:pPr>
              <w:spacing w:before="120" w:after="120"/>
              <w:jc w:val="both"/>
            </w:pPr>
            <w:r w:rsidRPr="00EE7023">
              <w:t>ПДС УНП</w:t>
            </w:r>
          </w:p>
        </w:tc>
        <w:tc>
          <w:tcPr>
            <w:tcW w:w="287" w:type="pct"/>
          </w:tcPr>
          <w:p w14:paraId="16E7B516" w14:textId="08E42131" w:rsidR="00335FEB" w:rsidRPr="00EE7023" w:rsidRDefault="00335FEB" w:rsidP="00335FE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521ABFDE" w14:textId="1E219D5A" w:rsidR="00335FEB" w:rsidRDefault="00335FEB" w:rsidP="00335FEB">
            <w:pPr>
              <w:spacing w:before="120" w:after="120"/>
              <w:jc w:val="both"/>
            </w:pPr>
            <w:r w:rsidRPr="00EE7023">
              <w:t>производственно-диспетчерская служба укрупненного нефтепромысла ООО «Славнефть-Красноярскнефтегаз».</w:t>
            </w:r>
          </w:p>
        </w:tc>
      </w:tr>
      <w:tr w:rsidR="00335FEB" w:rsidRPr="00E474BA" w14:paraId="1A3ED069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FAFBEE9" w14:textId="5A180CBF" w:rsidR="00335FEB" w:rsidRPr="00EE7023" w:rsidRDefault="00335FEB" w:rsidP="00335FEB">
            <w:pPr>
              <w:spacing w:before="120" w:after="120"/>
              <w:jc w:val="both"/>
            </w:pPr>
            <w:r w:rsidRPr="00EE7023">
              <w:t>РЗА</w:t>
            </w:r>
          </w:p>
        </w:tc>
        <w:tc>
          <w:tcPr>
            <w:tcW w:w="287" w:type="pct"/>
          </w:tcPr>
          <w:p w14:paraId="143BE17D" w14:textId="723CF4CC" w:rsidR="00335FEB" w:rsidRPr="00EE7023" w:rsidRDefault="00335FEB" w:rsidP="00335FE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5846412A" w14:textId="532768E1" w:rsidR="00335FEB" w:rsidRPr="00EE7023" w:rsidRDefault="00335FEB" w:rsidP="00335FEB">
            <w:pPr>
              <w:spacing w:before="120" w:after="120"/>
              <w:jc w:val="both"/>
            </w:pPr>
            <w:r w:rsidRPr="00EE7023">
              <w:t>релейная защита и автоматика.</w:t>
            </w:r>
          </w:p>
        </w:tc>
      </w:tr>
      <w:tr w:rsidR="00335FEB" w:rsidRPr="00E474BA" w14:paraId="560C7D6C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2F45CAE" w14:textId="1B3FB480" w:rsidR="00335FEB" w:rsidRPr="00EE7023" w:rsidRDefault="00335FEB" w:rsidP="00335FEB">
            <w:pPr>
              <w:spacing w:before="120" w:after="120"/>
              <w:jc w:val="both"/>
            </w:pPr>
            <w:r w:rsidRPr="00EE7023">
              <w:t>ТКЛУ</w:t>
            </w:r>
          </w:p>
        </w:tc>
        <w:tc>
          <w:tcPr>
            <w:tcW w:w="287" w:type="pct"/>
          </w:tcPr>
          <w:p w14:paraId="139433D0" w14:textId="6E21FF62" w:rsidR="00335FEB" w:rsidRPr="00EE7023" w:rsidRDefault="00335FEB" w:rsidP="00335FE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79479AC" w14:textId="1EC8FAF4" w:rsidR="00335FEB" w:rsidRPr="00EE7023" w:rsidRDefault="00335FEB" w:rsidP="00335FEB">
            <w:pPr>
              <w:spacing w:before="120" w:after="120"/>
              <w:jc w:val="both"/>
            </w:pPr>
            <w:r w:rsidRPr="00EE7023">
              <w:t>Терско-Камовский лицензионный участок.</w:t>
            </w:r>
          </w:p>
        </w:tc>
      </w:tr>
      <w:tr w:rsidR="00335FEB" w:rsidRPr="00E474BA" w14:paraId="72642323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76ACFBE" w14:textId="5A9090F2" w:rsidR="00335FEB" w:rsidRPr="00EE7023" w:rsidRDefault="00335FEB" w:rsidP="00335FEB">
            <w:pPr>
              <w:spacing w:before="120" w:after="120"/>
              <w:jc w:val="both"/>
            </w:pPr>
            <w:r w:rsidRPr="00EE7023">
              <w:t>ЦИТС</w:t>
            </w:r>
          </w:p>
        </w:tc>
        <w:tc>
          <w:tcPr>
            <w:tcW w:w="287" w:type="pct"/>
          </w:tcPr>
          <w:p w14:paraId="27B05EFA" w14:textId="75FDE5F2" w:rsidR="00335FEB" w:rsidRPr="00EE7023" w:rsidRDefault="00335FEB" w:rsidP="00335FE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4386414" w14:textId="597AC0F2" w:rsidR="00335FEB" w:rsidRPr="00EE7023" w:rsidRDefault="00335FEB" w:rsidP="00335FEB">
            <w:pPr>
              <w:spacing w:before="120" w:after="120"/>
              <w:jc w:val="both"/>
            </w:pPr>
            <w:r w:rsidRPr="00EE7023">
              <w:t>центральная инженерно-технологическая служба ООО «Славнефть-Красноярскнефтегаз».</w:t>
            </w:r>
          </w:p>
        </w:tc>
      </w:tr>
      <w:tr w:rsidR="00335FEB" w:rsidRPr="00E474BA" w14:paraId="296EA9BA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2CDFB5A" w14:textId="2223DF14" w:rsidR="00335FEB" w:rsidRPr="00EE7023" w:rsidRDefault="00335FEB" w:rsidP="00335FEB">
            <w:pPr>
              <w:spacing w:before="120" w:after="120"/>
              <w:jc w:val="both"/>
            </w:pPr>
            <w:r>
              <w:t>ЦПС</w:t>
            </w:r>
          </w:p>
        </w:tc>
        <w:tc>
          <w:tcPr>
            <w:tcW w:w="287" w:type="pct"/>
          </w:tcPr>
          <w:p w14:paraId="6330ADC5" w14:textId="0D71E7C0" w:rsidR="00335FEB" w:rsidRPr="003C40B3" w:rsidRDefault="00335FEB" w:rsidP="00335FE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5D8744FE" w14:textId="3BCB1F4A" w:rsidR="00335FEB" w:rsidRPr="00EE7023" w:rsidRDefault="009653F7" w:rsidP="00335FEB">
            <w:pPr>
              <w:spacing w:before="120" w:after="120"/>
              <w:jc w:val="both"/>
            </w:pPr>
            <w:r>
              <w:t xml:space="preserve">центральный </w:t>
            </w:r>
            <w:r w:rsidR="00335FEB">
              <w:t>пункт сбора</w:t>
            </w:r>
            <w:r>
              <w:t>.</w:t>
            </w:r>
          </w:p>
        </w:tc>
      </w:tr>
      <w:tr w:rsidR="00335FEB" w:rsidRPr="00E474BA" w14:paraId="4FD4A1C1" w14:textId="77777777" w:rsidTr="009F1298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7D9848F" w14:textId="1C220B16" w:rsidR="00335FEB" w:rsidRPr="00EE7023" w:rsidRDefault="00335FEB" w:rsidP="00335FEB">
            <w:pPr>
              <w:spacing w:before="120" w:after="120"/>
              <w:jc w:val="both"/>
            </w:pPr>
            <w:r w:rsidRPr="00EE7023">
              <w:t>ЦЭЭО</w:t>
            </w:r>
          </w:p>
        </w:tc>
        <w:tc>
          <w:tcPr>
            <w:tcW w:w="287" w:type="pct"/>
          </w:tcPr>
          <w:p w14:paraId="3EBF18A6" w14:textId="286B6F6C" w:rsidR="00335FEB" w:rsidRPr="00EE7023" w:rsidRDefault="00335FEB" w:rsidP="00335FEB">
            <w:pPr>
              <w:spacing w:before="120" w:after="120"/>
              <w:jc w:val="both"/>
            </w:pPr>
            <w:r w:rsidRPr="003C40B3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42162B5" w14:textId="17B562F4" w:rsidR="00335FEB" w:rsidRPr="00EE7023" w:rsidRDefault="00335FEB" w:rsidP="00335FEB">
            <w:pPr>
              <w:spacing w:before="120" w:after="120"/>
              <w:jc w:val="both"/>
            </w:pPr>
            <w:r w:rsidRPr="00EE7023">
              <w:t>цех по эксплуатации энергетического оборудования ООО «Славнефть-Красноярскнефтегаз».</w:t>
            </w:r>
          </w:p>
        </w:tc>
      </w:tr>
    </w:tbl>
    <w:p w14:paraId="46800120" w14:textId="118B0EBC" w:rsidR="006E2808" w:rsidRPr="00E474BA" w:rsidRDefault="006E2808" w:rsidP="0070279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bookmarkStart w:id="27" w:name="_Toc153013095"/>
      <w:bookmarkStart w:id="28" w:name="_Toc156727021"/>
      <w:bookmarkStart w:id="29" w:name="_Toc164238420"/>
      <w:r w:rsidRPr="00E474BA">
        <w:br w:type="page"/>
      </w:r>
    </w:p>
    <w:p w14:paraId="67639C3E" w14:textId="0EBEBDB2" w:rsidR="007E460D" w:rsidRPr="00E474BA" w:rsidRDefault="00182FE2" w:rsidP="0076572B">
      <w:pPr>
        <w:pStyle w:val="10"/>
      </w:pPr>
      <w:bookmarkStart w:id="30" w:name="_Toc147745230"/>
      <w:r w:rsidRPr="00E474BA">
        <w:t xml:space="preserve">3. </w:t>
      </w:r>
      <w:r w:rsidR="007E460D" w:rsidRPr="00E474BA">
        <w:t>УЧАСТНИКИ БИЗНЕС-ПРОЦЕССА</w:t>
      </w:r>
      <w:bookmarkEnd w:id="30"/>
    </w:p>
    <w:p w14:paraId="6B245475" w14:textId="5B742D90" w:rsidR="009D5342" w:rsidRPr="00FC0FA0" w:rsidRDefault="009D5342" w:rsidP="00CA174B">
      <w:pPr>
        <w:spacing w:before="120"/>
        <w:jc w:val="both"/>
        <w:rPr>
          <w:lang w:eastAsia="ru-RU"/>
        </w:rPr>
      </w:pPr>
      <w:r w:rsidRPr="00FC0FA0">
        <w:rPr>
          <w:lang w:eastAsia="ru-RU"/>
        </w:rPr>
        <w:t xml:space="preserve">В выполнении </w:t>
      </w:r>
      <w:r w:rsidR="00FC0FA0" w:rsidRPr="00FC0FA0">
        <w:rPr>
          <w:lang w:eastAsia="ru-RU"/>
        </w:rPr>
        <w:t>требований и обязательств,</w:t>
      </w:r>
      <w:r w:rsidRPr="00FC0FA0">
        <w:rPr>
          <w:lang w:eastAsia="ru-RU"/>
        </w:rPr>
        <w:t xml:space="preserve"> указанных в настояще</w:t>
      </w:r>
      <w:r w:rsidR="00EC232E" w:rsidRPr="00FC0FA0">
        <w:rPr>
          <w:lang w:eastAsia="ru-RU"/>
        </w:rPr>
        <w:t>й Инструкции</w:t>
      </w:r>
      <w:r w:rsidRPr="00FC0FA0">
        <w:rPr>
          <w:lang w:eastAsia="ru-RU"/>
        </w:rPr>
        <w:t>, участвуют:</w:t>
      </w:r>
    </w:p>
    <w:p w14:paraId="7CFE20A7" w14:textId="774B261A" w:rsidR="00FC0FA0" w:rsidRDefault="0021266A" w:rsidP="0070279E">
      <w:pPr>
        <w:numPr>
          <w:ilvl w:val="0"/>
          <w:numId w:val="8"/>
        </w:numPr>
        <w:spacing w:before="60"/>
        <w:ind w:left="567" w:hanging="397"/>
        <w:jc w:val="both"/>
      </w:pPr>
      <w:r>
        <w:t>ЦЭЭО;</w:t>
      </w:r>
    </w:p>
    <w:p w14:paraId="119E6A60" w14:textId="7640A507" w:rsidR="0021266A" w:rsidRDefault="0021266A" w:rsidP="0070279E">
      <w:pPr>
        <w:numPr>
          <w:ilvl w:val="0"/>
          <w:numId w:val="8"/>
        </w:numPr>
        <w:spacing w:before="60"/>
        <w:ind w:left="567" w:hanging="397"/>
        <w:jc w:val="both"/>
      </w:pPr>
      <w:r>
        <w:t>ЦИТС;</w:t>
      </w:r>
    </w:p>
    <w:p w14:paraId="2907FA00" w14:textId="642F37B3" w:rsidR="0021266A" w:rsidRDefault="0021266A" w:rsidP="0070279E">
      <w:pPr>
        <w:numPr>
          <w:ilvl w:val="0"/>
          <w:numId w:val="8"/>
        </w:numPr>
        <w:spacing w:before="60"/>
        <w:ind w:left="567" w:hanging="397"/>
        <w:jc w:val="both"/>
      </w:pPr>
      <w:r>
        <w:t>ПДС УНП;</w:t>
      </w:r>
    </w:p>
    <w:p w14:paraId="0278B13D" w14:textId="4ED8EF91" w:rsidR="0021266A" w:rsidRDefault="0021266A" w:rsidP="0070279E">
      <w:pPr>
        <w:numPr>
          <w:ilvl w:val="0"/>
          <w:numId w:val="8"/>
        </w:numPr>
        <w:spacing w:before="60"/>
        <w:ind w:left="567" w:hanging="397"/>
        <w:jc w:val="both"/>
      </w:pPr>
      <w:r>
        <w:t>ДС;</w:t>
      </w:r>
    </w:p>
    <w:p w14:paraId="736B6AE2" w14:textId="320203D0" w:rsidR="0021266A" w:rsidRDefault="0021266A" w:rsidP="0070279E">
      <w:pPr>
        <w:numPr>
          <w:ilvl w:val="0"/>
          <w:numId w:val="8"/>
        </w:numPr>
        <w:spacing w:before="60"/>
        <w:ind w:left="567" w:hanging="397"/>
        <w:jc w:val="both"/>
      </w:pPr>
      <w:r>
        <w:t>Работники СП Общества;</w:t>
      </w:r>
    </w:p>
    <w:p w14:paraId="1258FE82" w14:textId="210F9BA2" w:rsidR="0021266A" w:rsidRDefault="0021266A" w:rsidP="0070279E">
      <w:pPr>
        <w:numPr>
          <w:ilvl w:val="0"/>
          <w:numId w:val="8"/>
        </w:numPr>
        <w:spacing w:before="60"/>
        <w:ind w:left="567" w:hanging="397"/>
        <w:jc w:val="both"/>
      </w:pPr>
      <w:r>
        <w:t>Подрядчик (энергоснабжающая организация).</w:t>
      </w:r>
    </w:p>
    <w:p w14:paraId="74FED6EE" w14:textId="77777777" w:rsidR="006E2808" w:rsidRPr="00E474BA" w:rsidRDefault="006E2808" w:rsidP="0076572B">
      <w:pPr>
        <w:pStyle w:val="10"/>
      </w:pPr>
      <w:r w:rsidRPr="00E474BA">
        <w:br w:type="page"/>
      </w:r>
    </w:p>
    <w:p w14:paraId="12C75D7F" w14:textId="241C97EF" w:rsidR="004C2437" w:rsidRDefault="00513019" w:rsidP="0076572B">
      <w:pPr>
        <w:pStyle w:val="10"/>
      </w:pPr>
      <w:bookmarkStart w:id="31" w:name="_Toc147745231"/>
      <w:r w:rsidRPr="00FC0FA0">
        <w:t>4</w:t>
      </w:r>
      <w:r w:rsidR="00182FE2" w:rsidRPr="00FC0FA0">
        <w:t xml:space="preserve">. </w:t>
      </w:r>
      <w:bookmarkStart w:id="32" w:name="_Toc463275648"/>
      <w:bookmarkStart w:id="33" w:name="_Toc149983195"/>
      <w:bookmarkStart w:id="34" w:name="_Toc149985389"/>
      <w:bookmarkEnd w:id="27"/>
      <w:bookmarkEnd w:id="28"/>
      <w:bookmarkEnd w:id="29"/>
      <w:r w:rsidR="00FC0FA0" w:rsidRPr="00FC0FA0">
        <w:t>организация оперативно-диспетчерского управления</w:t>
      </w:r>
      <w:bookmarkEnd w:id="31"/>
    </w:p>
    <w:p w14:paraId="29F7F880" w14:textId="004D220E" w:rsidR="003773BA" w:rsidRDefault="003773BA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jc w:val="both"/>
      </w:pPr>
      <w:r>
        <w:t>Оперативно-диспетчерское управление на КЛУ, ТКЛУ осуществляется посредством круглосуточного и непрерывного управления эксплуатационным состоянием и взаимосвязанными технологическими режимами работы объектов электроэнергетики и энергопринимающих установок потребителей электрической энергии, образующими в совокупности электроэнергетический режим соответствующей энергосистемы.</w:t>
      </w:r>
    </w:p>
    <w:p w14:paraId="398F43A0" w14:textId="77777777" w:rsidR="006171EA" w:rsidRDefault="006171EA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3773BA">
        <w:t xml:space="preserve">Оперативно-диспетчерское управление в </w:t>
      </w:r>
      <w:r>
        <w:t>операционной зоне</w:t>
      </w:r>
      <w:r w:rsidRPr="003773BA">
        <w:t xml:space="preserve"> электроэнергетической системы КЛУ, ТКЛУ осуществляется </w:t>
      </w:r>
      <w:r>
        <w:t>ДС</w:t>
      </w:r>
      <w:r w:rsidRPr="003773BA">
        <w:t>.</w:t>
      </w:r>
      <w:r>
        <w:t xml:space="preserve"> </w:t>
      </w:r>
    </w:p>
    <w:p w14:paraId="3FF4A570" w14:textId="037C4020" w:rsidR="00643333" w:rsidRDefault="00CE5B49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>
        <w:t xml:space="preserve">ДС </w:t>
      </w:r>
      <w:r w:rsidR="00643333">
        <w:t xml:space="preserve">должна быть </w:t>
      </w:r>
      <w:r w:rsidR="005131BC">
        <w:t>обеспечена</w:t>
      </w:r>
      <w:r w:rsidR="00643333">
        <w:t>:</w:t>
      </w:r>
    </w:p>
    <w:p w14:paraId="4475315A" w14:textId="50B4C4B8" w:rsidR="005131BC" w:rsidRDefault="00643333" w:rsidP="006171EA">
      <w:pPr>
        <w:pStyle w:val="aff0"/>
        <w:numPr>
          <w:ilvl w:val="0"/>
          <w:numId w:val="21"/>
        </w:numPr>
        <w:tabs>
          <w:tab w:val="left" w:pos="709"/>
        </w:tabs>
        <w:spacing w:before="60"/>
        <w:ind w:left="567" w:hanging="397"/>
        <w:contextualSpacing w:val="0"/>
        <w:jc w:val="both"/>
      </w:pPr>
      <w:r>
        <w:t>помещениями, оборудованием, устройствами и программно-аппаратными (программно-техническими) комплексами, необходимыми для управления электроэнергетическим режимом энергосистемы в соответствующей операционной зоне и выполнения иных функций по оперативно-диспетчерскому управлению, а также необходимыми системами жизнеобеспечения;</w:t>
      </w:r>
    </w:p>
    <w:p w14:paraId="48BDEBE6" w14:textId="1BF9C12D" w:rsidR="00643333" w:rsidRDefault="00643333" w:rsidP="006171EA">
      <w:pPr>
        <w:pStyle w:val="aff0"/>
        <w:numPr>
          <w:ilvl w:val="0"/>
          <w:numId w:val="21"/>
        </w:numPr>
        <w:tabs>
          <w:tab w:val="left" w:pos="709"/>
        </w:tabs>
        <w:spacing w:before="60"/>
        <w:ind w:left="567" w:hanging="397"/>
        <w:contextualSpacing w:val="0"/>
        <w:jc w:val="both"/>
      </w:pPr>
      <w:r>
        <w:t xml:space="preserve">двумя независимыми цифровыми каналами связи с другими диспетчерскими </w:t>
      </w:r>
      <w:r w:rsidR="005131BC">
        <w:t>службами</w:t>
      </w:r>
      <w:r>
        <w:t xml:space="preserve"> (в том числе диспетчерскими центрами организаций, выполняющих функции оперативно-диспетчерского управления в электроэнергетических системах</w:t>
      </w:r>
      <w:r w:rsidR="005131BC">
        <w:t xml:space="preserve"> </w:t>
      </w:r>
      <w:r w:rsidR="009653F7">
        <w:t>Подрядчиков</w:t>
      </w:r>
      <w:r>
        <w:t>)</w:t>
      </w:r>
      <w:r w:rsidR="00F62DBE">
        <w:t>;</w:t>
      </w:r>
    </w:p>
    <w:p w14:paraId="6F20EF8B" w14:textId="3589FC4E" w:rsidR="00627583" w:rsidRDefault="00627583" w:rsidP="006171EA">
      <w:pPr>
        <w:pStyle w:val="aff0"/>
        <w:numPr>
          <w:ilvl w:val="0"/>
          <w:numId w:val="21"/>
        </w:numPr>
        <w:tabs>
          <w:tab w:val="left" w:pos="709"/>
        </w:tabs>
        <w:spacing w:before="60"/>
        <w:ind w:left="567" w:hanging="397"/>
        <w:contextualSpacing w:val="0"/>
        <w:jc w:val="both"/>
      </w:pPr>
      <w:r>
        <w:t>наличием резервного помещения (резервн</w:t>
      </w:r>
      <w:r w:rsidR="006171EA">
        <w:t>ого</w:t>
      </w:r>
      <w:r>
        <w:t xml:space="preserve"> рабоч</w:t>
      </w:r>
      <w:r w:rsidR="006171EA">
        <w:t>его</w:t>
      </w:r>
      <w:r>
        <w:t xml:space="preserve"> мест</w:t>
      </w:r>
      <w:r w:rsidR="006171EA">
        <w:t>а</w:t>
      </w:r>
      <w:r>
        <w:t>), оснащенн</w:t>
      </w:r>
      <w:r w:rsidR="006171EA">
        <w:t>ого</w:t>
      </w:r>
      <w:r>
        <w:t xml:space="preserve"> оборудованием, устройствами и программно-аппаратными комплексами, необходимыми для осуществления функций диспетчерской службы в случае возникновения ситуаций, вследствие которых станет невозможным использование основного помещения и оборудования диспетчерской службы, и установить объем и порядок выполнения функций на время осуществления оперативно-диспетчерского управления в резервных помещениях (на резервных рабочих местах</w:t>
      </w:r>
      <w:r w:rsidR="003C1484">
        <w:t>)</w:t>
      </w:r>
      <w:r w:rsidR="00F62DBE">
        <w:t>;</w:t>
      </w:r>
    </w:p>
    <w:p w14:paraId="56C50028" w14:textId="04A99210" w:rsidR="00643333" w:rsidRDefault="00643333" w:rsidP="006171EA">
      <w:pPr>
        <w:pStyle w:val="aff0"/>
        <w:numPr>
          <w:ilvl w:val="0"/>
          <w:numId w:val="21"/>
        </w:numPr>
        <w:tabs>
          <w:tab w:val="left" w:pos="709"/>
        </w:tabs>
        <w:spacing w:before="60"/>
        <w:ind w:left="567" w:hanging="397"/>
        <w:contextualSpacing w:val="0"/>
        <w:jc w:val="both"/>
      </w:pPr>
      <w:r>
        <w:t>технической документацией, в том числе инструктивной и оперативной, необходимой для осуществления диспетчерским центром соответствующих функций оперативно-диспетчерского управления.</w:t>
      </w:r>
    </w:p>
    <w:p w14:paraId="14D94CD9" w14:textId="745489C5" w:rsidR="003A525F" w:rsidRDefault="003A525F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bookmarkStart w:id="35" w:name="_Toc413759370"/>
      <w:r>
        <w:t>Изменение технологического режима работы или эксплуатационного состояния объектов диспетчеризации, находящихся в диспетчерском управлении диспетчерско</w:t>
      </w:r>
      <w:r w:rsidR="002D1559">
        <w:t>й службы</w:t>
      </w:r>
      <w:r>
        <w:t xml:space="preserve">, осуществляется оперативным персоналом субъектов электроэнергетики (потребителей электрической энергии) только по диспетчерской команде </w:t>
      </w:r>
      <w:r w:rsidR="002D1559">
        <w:t>диспетчерского персонала ДС,</w:t>
      </w:r>
      <w:r>
        <w:t xml:space="preserve"> либо может осуществляться непосредственно диспетчерским персоналом </w:t>
      </w:r>
      <w:r w:rsidR="002D1559">
        <w:t>диспетчерской службы</w:t>
      </w:r>
      <w:r>
        <w:t xml:space="preserve"> с использованием средств дистанционного управления.</w:t>
      </w:r>
    </w:p>
    <w:p w14:paraId="6F65D1FC" w14:textId="3C2FBB07" w:rsidR="003A525F" w:rsidRDefault="003A525F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>
        <w:t xml:space="preserve">Порядок осуществления непосредственного воздействия на объекты диспетчеризации с использованием средств дистанционного управления из диспетчерских центров определяется субъектом оперативно-диспетчерского управления по согласованию с </w:t>
      </w:r>
      <w:r w:rsidR="00400834">
        <w:t>персоналом, осуществляющим обслуживание</w:t>
      </w:r>
      <w:r>
        <w:t xml:space="preserve"> соответствующего объекта электроэнергетики.</w:t>
      </w:r>
    </w:p>
    <w:p w14:paraId="7A792026" w14:textId="38226843" w:rsidR="003A525F" w:rsidRDefault="003A525F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>
        <w:t>Изменение технологического режима работы или эксплуатационного состояния объектов диспетчеризации, находящихся в диспетчерском ведении диспетчерско</w:t>
      </w:r>
      <w:r w:rsidR="002D1559">
        <w:t>й службы</w:t>
      </w:r>
      <w:r>
        <w:t>, осуществляется с разрешения соответствующего диспетчерского центра.</w:t>
      </w:r>
    </w:p>
    <w:p w14:paraId="1B06B58C" w14:textId="23EE1F76" w:rsidR="002D1559" w:rsidRDefault="002D1559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2D1559">
        <w:t>При необходимости изменения технологического режима работы или эксплуатационного состояния объекта диспетчеризации его владельцем должна быть оформ</w:t>
      </w:r>
      <w:r>
        <w:t xml:space="preserve">лена и подана в </w:t>
      </w:r>
      <w:r w:rsidR="00CE5B49">
        <w:t>ДС</w:t>
      </w:r>
      <w:r w:rsidRPr="002D1559">
        <w:t xml:space="preserve"> диспетчерская заявка.</w:t>
      </w:r>
      <w:r>
        <w:t xml:space="preserve"> Порядок подачи, оформления, согласования и подписания заявок определяется </w:t>
      </w:r>
      <w:r w:rsidR="00A93B71">
        <w:t xml:space="preserve">Технической </w:t>
      </w:r>
      <w:r>
        <w:t>инструкцией</w:t>
      </w:r>
      <w:r w:rsidR="00A93B71">
        <w:t xml:space="preserve"> ООО «Славнефть-Красноярскнефтегаз» </w:t>
      </w:r>
      <w:r w:rsidR="00E24A1B">
        <w:t xml:space="preserve">№ П2-04 ТХИ-0003 ЮЛ-428 </w:t>
      </w:r>
      <w:r w:rsidR="00A93B71">
        <w:t>«П</w:t>
      </w:r>
      <w:r w:rsidR="00A93B71" w:rsidRPr="00973DB4">
        <w:t>орядок оформления, подачи, рассмотрения и согласования оперативных заявок на изменение технологического режима работы или эксплуатационного (оперативного) состояния объектов</w:t>
      </w:r>
      <w:r w:rsidR="00A93B71">
        <w:t>»</w:t>
      </w:r>
      <w:r>
        <w:t>.</w:t>
      </w:r>
    </w:p>
    <w:p w14:paraId="2EA77D4E" w14:textId="2A680D00" w:rsidR="0071750B" w:rsidRPr="001553FD" w:rsidRDefault="0071750B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1553FD">
        <w:t xml:space="preserve">Операционной зоной </w:t>
      </w:r>
      <w:r w:rsidR="00CE5B49">
        <w:t>ДС</w:t>
      </w:r>
      <w:r w:rsidRPr="001553FD">
        <w:t xml:space="preserve"> является энергетическое оборудование объектов тепло-водоснабжения, ВЛ, электротехнического оборудования КЛУ, ТКЛУ.</w:t>
      </w:r>
    </w:p>
    <w:p w14:paraId="69BDC16B" w14:textId="20DF51F3" w:rsidR="003773BA" w:rsidRDefault="00EF7CFA" w:rsidP="00A93B71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1553FD">
        <w:t>Субъект оперативно-диспетчерского управления в технологически изолированной территориальной электроэнергетической системе самостоятельно, без участия системного оператора, организует и осуществляет оперативно-диспетчерское управление в соответствующей энергосистеме в соответствии</w:t>
      </w:r>
      <w:r w:rsidR="00515CA3">
        <w:t xml:space="preserve"> с</w:t>
      </w:r>
      <w:r w:rsidRPr="001553FD">
        <w:t xml:space="preserve"> </w:t>
      </w:r>
      <w:r w:rsidR="00515CA3" w:rsidRPr="001553FD">
        <w:t>Правил</w:t>
      </w:r>
      <w:r w:rsidR="00515CA3">
        <w:t>ами</w:t>
      </w:r>
      <w:r w:rsidR="00515CA3" w:rsidRPr="001553FD">
        <w:t xml:space="preserve"> оперативно – диспетчерского управления</w:t>
      </w:r>
      <w:r w:rsidR="00515CA3">
        <w:t xml:space="preserve"> в электроэнергетике,</w:t>
      </w:r>
      <w:r w:rsidR="00515CA3" w:rsidRPr="001553FD">
        <w:t xml:space="preserve"> </w:t>
      </w:r>
      <w:r w:rsidR="00515CA3">
        <w:t>утвержденными п</w:t>
      </w:r>
      <w:r w:rsidR="00E24A1B" w:rsidRPr="00A93B71">
        <w:t>остановлени</w:t>
      </w:r>
      <w:r w:rsidR="00E24A1B">
        <w:t>ем</w:t>
      </w:r>
      <w:r w:rsidR="00E24A1B" w:rsidRPr="00A93B71">
        <w:t xml:space="preserve"> Правительства РФ от 27.12.2004 № 854</w:t>
      </w:r>
      <w:r w:rsidR="00E24A1B">
        <w:t>.</w:t>
      </w:r>
      <w:r w:rsidR="00A93B71">
        <w:t xml:space="preserve"> </w:t>
      </w:r>
    </w:p>
    <w:p w14:paraId="00C79FB3" w14:textId="4503F200" w:rsidR="002D1559" w:rsidRDefault="002D1559" w:rsidP="00E507B2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>
        <w:t xml:space="preserve">Предотвращение развития и ликвидация нарушений нормального режима электрической части энергосистемы (предотвращение и ликвидация аварийного электроэнергетического режима работы энергосистемы, действия в послеаварийном режиме энергосистемы) осуществляются </w:t>
      </w:r>
      <w:r w:rsidR="00CE5B49">
        <w:t>ДС</w:t>
      </w:r>
      <w:r>
        <w:t xml:space="preserve"> и потребителями электрической энергии в соответствии с </w:t>
      </w:r>
      <w:r w:rsidR="00E24A1B" w:rsidRPr="00A93B71">
        <w:t>постановление</w:t>
      </w:r>
      <w:r w:rsidR="00E24A1B">
        <w:t>м</w:t>
      </w:r>
      <w:r w:rsidR="00E24A1B" w:rsidRPr="00A93B71">
        <w:t xml:space="preserve"> </w:t>
      </w:r>
      <w:r w:rsidR="00847AD0">
        <w:t>П</w:t>
      </w:r>
      <w:r w:rsidR="00E24A1B" w:rsidRPr="00A93B71">
        <w:t>равительства РФ от 13.08.2018 № 937</w:t>
      </w:r>
      <w:r w:rsidR="00E24A1B">
        <w:t xml:space="preserve"> «Об утверждении </w:t>
      </w:r>
      <w:r>
        <w:t>Правил технологического функционирования электроэнергетических систем</w:t>
      </w:r>
      <w:r w:rsidR="00AD2E07" w:rsidRPr="00AD2E07">
        <w:t xml:space="preserve"> и о внесении изменений в некоторые акты Правительства Российской Федерации</w:t>
      </w:r>
      <w:r w:rsidR="00847AD0">
        <w:t>»</w:t>
      </w:r>
      <w:r w:rsidR="00AD2E07">
        <w:t xml:space="preserve">, </w:t>
      </w:r>
      <w:r>
        <w:t xml:space="preserve">а также в соответствии с </w:t>
      </w:r>
      <w:r w:rsidR="00AD2E07">
        <w:t xml:space="preserve">Производственной инструкцией ООО «Славнефть-Красноярскнефтегаз» </w:t>
      </w:r>
      <w:r w:rsidR="00847AD0">
        <w:t>№ П2-05 ПИ-0008 ЮЛ-428 «</w:t>
      </w:r>
      <w:r w:rsidR="00AD2E07">
        <w:t>По предотвращению и ликвидации аварий электротехнического оборудования Куюмбинского</w:t>
      </w:r>
      <w:r w:rsidR="00E507B2">
        <w:t>, Терско-Камовского лицензионных участков</w:t>
      </w:r>
      <w:r w:rsidR="00847AD0">
        <w:t>»</w:t>
      </w:r>
      <w:r>
        <w:t>.</w:t>
      </w:r>
      <w:r w:rsidR="00A93B71">
        <w:t xml:space="preserve">    </w:t>
      </w:r>
    </w:p>
    <w:p w14:paraId="05464589" w14:textId="0085CD20" w:rsidR="002D1559" w:rsidRDefault="002D1559" w:rsidP="00E507B2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>
        <w:t xml:space="preserve">При предотвращении развития и ликвидации нарушений нормального режима электрической части энергосистемы </w:t>
      </w:r>
      <w:r w:rsidR="00CE5B49">
        <w:t>ДС</w:t>
      </w:r>
      <w:r>
        <w:t xml:space="preserve"> наряду с решениями и действиями, предусмотренными </w:t>
      </w:r>
      <w:r w:rsidR="00847AD0" w:rsidRPr="00A93B71">
        <w:t>постановление</w:t>
      </w:r>
      <w:r w:rsidR="00847AD0">
        <w:t>м</w:t>
      </w:r>
      <w:r w:rsidR="00847AD0" w:rsidRPr="00A93B71">
        <w:t xml:space="preserve"> </w:t>
      </w:r>
      <w:r w:rsidR="00847AD0">
        <w:t>П</w:t>
      </w:r>
      <w:r w:rsidR="00847AD0" w:rsidRPr="00A93B71">
        <w:t>равительства РФ от 13.08.2018 № 937</w:t>
      </w:r>
      <w:r w:rsidR="00847AD0">
        <w:t xml:space="preserve"> «Об утверждении Правил технологического функционирования электроэнергетических систем</w:t>
      </w:r>
      <w:r w:rsidR="00847AD0" w:rsidRPr="00AD2E07">
        <w:t xml:space="preserve"> и о внесении изменений в некоторые акты Правительства Российской Федерации</w:t>
      </w:r>
      <w:r w:rsidR="00847AD0">
        <w:t>»</w:t>
      </w:r>
      <w:r>
        <w:t>, вправе принимать решения:</w:t>
      </w:r>
    </w:p>
    <w:p w14:paraId="73E65263" w14:textId="281AEB11" w:rsidR="002D1559" w:rsidRDefault="002D1559" w:rsidP="006171EA">
      <w:pPr>
        <w:pStyle w:val="aff0"/>
        <w:numPr>
          <w:ilvl w:val="0"/>
          <w:numId w:val="22"/>
        </w:numPr>
        <w:tabs>
          <w:tab w:val="left" w:pos="709"/>
        </w:tabs>
        <w:spacing w:before="60"/>
        <w:ind w:left="567" w:hanging="397"/>
        <w:contextualSpacing w:val="0"/>
        <w:jc w:val="both"/>
      </w:pPr>
      <w:r>
        <w:t>о применении полного или частичного ограничения режима потребления электрической энергии (мощности) энергопринимающими устройствами потребителей электрической энергии в объемах, превышающих значения, предусмотренные графиками аварийного ограничения режима потребления электрической энергии (мощности), и (или) в отношении потребителей электрической энергии (энергопринимающих устройств), не включенных в такие графики, в соответствии с Правилами полного и (или) частичного ограничения режима потребления электрической энергии</w:t>
      </w:r>
      <w:r w:rsidR="00515A3C">
        <w:t xml:space="preserve">, утвержденными постановлением Правительства РФ от 04.05.2012 </w:t>
      </w:r>
      <w:r w:rsidR="00847AD0">
        <w:t xml:space="preserve">№ </w:t>
      </w:r>
      <w:r w:rsidR="00515A3C">
        <w:t>442 «О функционировании розничных рынков электрической энергии, полном и (или) частичном ограничении режима потребления электрической энергии»</w:t>
      </w:r>
    </w:p>
    <w:p w14:paraId="3FE360AC" w14:textId="3332F4CB" w:rsidR="00D13C41" w:rsidRDefault="00D13C41" w:rsidP="006171EA">
      <w:pPr>
        <w:pStyle w:val="aff0"/>
        <w:numPr>
          <w:ilvl w:val="0"/>
          <w:numId w:val="22"/>
        </w:numPr>
        <w:tabs>
          <w:tab w:val="left" w:pos="709"/>
        </w:tabs>
        <w:spacing w:before="60"/>
        <w:ind w:left="567" w:hanging="397"/>
        <w:contextualSpacing w:val="0"/>
        <w:jc w:val="both"/>
      </w:pPr>
      <w:r>
        <w:t>о запрете на проведение всех видов ремонта объектов электроэнергетики (за исключением случаев, когда такие виды ремонта вызваны необходимостью проведения аварийно-восстановительных работ, предотвращения аварийных ситуаций на генерирующих установках и других негативных последствий, способных привести к нарушению пределов их безопасной эксплуатации) и энергетических установок потребителей электрической энергии на территории, на которой объявлено о возникновении режима с высокими рисками нарушения электроснабжения;</w:t>
      </w:r>
    </w:p>
    <w:p w14:paraId="29A5C7FC" w14:textId="44E5E829" w:rsidR="00D13C41" w:rsidRDefault="00D13C41" w:rsidP="006171EA">
      <w:pPr>
        <w:pStyle w:val="aff0"/>
        <w:numPr>
          <w:ilvl w:val="0"/>
          <w:numId w:val="22"/>
        </w:numPr>
        <w:tabs>
          <w:tab w:val="left" w:pos="709"/>
        </w:tabs>
        <w:spacing w:before="60"/>
        <w:ind w:left="567" w:hanging="397"/>
        <w:contextualSpacing w:val="0"/>
        <w:jc w:val="both"/>
      </w:pPr>
      <w:r>
        <w:t>об экстренном введении в работу находящихся в ремонте объектов электроэнергетики и энергетических установок потребителей электрической энергии, а также отдельного оборудования и устройств объектов электроэнергетики до истечения согласованных сроков аварийной готовности.</w:t>
      </w:r>
    </w:p>
    <w:p w14:paraId="75A5E79B" w14:textId="2DAAEF6D" w:rsidR="00CA5737" w:rsidRDefault="0071750B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1553FD">
        <w:t xml:space="preserve">Оперативно-диспетчерское управление в </w:t>
      </w:r>
      <w:r w:rsidRPr="00362E28">
        <w:t xml:space="preserve">операционной зоне ДС </w:t>
      </w:r>
      <w:r w:rsidR="003E2E3A">
        <w:t>устанавливается одноуровневой. Взаимодействие со сторонними организациями</w:t>
      </w:r>
      <w:r w:rsidR="00627583">
        <w:t xml:space="preserve"> в отношении организации оперативно-диспетчерского управления</w:t>
      </w:r>
      <w:r w:rsidR="003E2E3A">
        <w:t xml:space="preserve"> осуществляется</w:t>
      </w:r>
      <w:r w:rsidR="00627583">
        <w:t xml:space="preserve"> на основании </w:t>
      </w:r>
      <w:r w:rsidR="00335FEB">
        <w:t>ЛНД</w:t>
      </w:r>
      <w:r w:rsidR="00627583">
        <w:t xml:space="preserve"> Обществ</w:t>
      </w:r>
      <w:r w:rsidR="00335FEB">
        <w:t>а</w:t>
      </w:r>
      <w:r w:rsidR="00627583">
        <w:t>, и включенных в договора. Положения и регламенты должны разрабатываться совместно и утверждаться техническими руководителями соответствующих организаций.</w:t>
      </w:r>
    </w:p>
    <w:p w14:paraId="1D67E078" w14:textId="1A57EF95" w:rsidR="00C477CA" w:rsidRDefault="00C477CA" w:rsidP="006171EA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 w:rsidRPr="00362E28">
        <w:t>Вся необходимая информация о включении линий электропередачи, оборудования и устройств объектов электроэнергетики, отдельных параметров технологического режима работы оборудования в операционной зоне диспетчерской службы</w:t>
      </w:r>
      <w:r w:rsidR="00362E28" w:rsidRPr="00362E28">
        <w:t xml:space="preserve"> должна передаваться</w:t>
      </w:r>
      <w:r w:rsidRPr="00362E28">
        <w:t xml:space="preserve"> в</w:t>
      </w:r>
      <w:r w:rsidR="00362E28" w:rsidRPr="00362E28">
        <w:t xml:space="preserve"> соответствии с требованиями</w:t>
      </w:r>
      <w:r w:rsidR="00820880">
        <w:t>,</w:t>
      </w:r>
      <w:r w:rsidR="00362E28" w:rsidRPr="00362E28">
        <w:t xml:space="preserve"> установленными настоящей инструкцией</w:t>
      </w:r>
      <w:r w:rsidR="00820880">
        <w:t xml:space="preserve">, </w:t>
      </w:r>
      <w:r w:rsidR="00362E28" w:rsidRPr="00362E28">
        <w:t xml:space="preserve">на основании </w:t>
      </w:r>
      <w:r w:rsidR="00A36927">
        <w:t xml:space="preserve">утвержденного </w:t>
      </w:r>
      <w:r w:rsidR="002E7EAC">
        <w:t>П</w:t>
      </w:r>
      <w:r w:rsidR="00362E28" w:rsidRPr="00362E28">
        <w:t>еречня</w:t>
      </w:r>
      <w:r w:rsidRPr="00362E28">
        <w:t xml:space="preserve"> объектов диспетчеризации с распределением их по способу управления</w:t>
      </w:r>
      <w:r w:rsidR="00362E28" w:rsidRPr="00362E28">
        <w:t xml:space="preserve"> и ведения.</w:t>
      </w:r>
    </w:p>
    <w:p w14:paraId="5DE1C450" w14:textId="2BB8A59F" w:rsidR="00362E28" w:rsidRDefault="00CE5B49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>
        <w:t>ДС</w:t>
      </w:r>
      <w:r w:rsidR="00362E28">
        <w:t xml:space="preserve"> должно быть организовано </w:t>
      </w:r>
      <w:r w:rsidR="00362E28" w:rsidRPr="00362E28">
        <w:t xml:space="preserve">составление </w:t>
      </w:r>
      <w:r w:rsidR="00362E28">
        <w:t>п</w:t>
      </w:r>
      <w:r w:rsidR="00362E28" w:rsidRPr="00362E28">
        <w:t>еречней объектов диспетчеризации с распределением их по способу управления (ведения)</w:t>
      </w:r>
      <w:r w:rsidR="00362E28">
        <w:t xml:space="preserve">, согласовано с </w:t>
      </w:r>
      <w:r w:rsidR="002E7EAC">
        <w:t>другими диспетчерскими службами (</w:t>
      </w:r>
      <w:r w:rsidR="00362E28">
        <w:t>диспетчерскими центрами</w:t>
      </w:r>
      <w:r w:rsidR="002E7EAC">
        <w:t>) привлеченных</w:t>
      </w:r>
      <w:r w:rsidR="009653F7">
        <w:t xml:space="preserve"> Подрядчиков</w:t>
      </w:r>
      <w:r w:rsidR="00362E28">
        <w:t>.</w:t>
      </w:r>
    </w:p>
    <w:p w14:paraId="5CF12568" w14:textId="65B69DD0" w:rsidR="00362E28" w:rsidRDefault="00362E28" w:rsidP="006171EA">
      <w:pPr>
        <w:pStyle w:val="aff0"/>
        <w:numPr>
          <w:ilvl w:val="0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>
        <w:t>Оперативно-диспетчерское управление осуществляется посредством отдачи диспетчерских команд, выдачи распоряжений и разрешений, путем непосредственного воздействия на технологический режим работы или эксплуатационное состояние объектов диспетчеризации с использованием средств дистанционного управления и путем использования противоаварийной и режимной автоматики, а также посредством реализации иных решений, действий и мероприятий в соответствии с нормативными правовыми актами Российской Федерации, регулирующими отно</w:t>
      </w:r>
      <w:r w:rsidR="00400834">
        <w:t xml:space="preserve">шения в сфере электроэнергетики, а также в соответствии с Производственной инструкцией ООО «Славнефть-Красноярскнефтегаз» </w:t>
      </w:r>
      <w:r w:rsidR="00847AD0">
        <w:t xml:space="preserve">№ П2-04 ПИ-0007 ЮЛ-428 </w:t>
      </w:r>
      <w:r w:rsidR="007109F5">
        <w:t>«</w:t>
      </w:r>
      <w:r w:rsidR="00400834">
        <w:t xml:space="preserve">По производству переключений в электроустановках </w:t>
      </w:r>
      <w:r w:rsidR="00847AD0">
        <w:t>ООО </w:t>
      </w:r>
      <w:r w:rsidR="00400834">
        <w:t>«Славнефть-Красноярскнефтегаз».</w:t>
      </w:r>
    </w:p>
    <w:p w14:paraId="7FC654AF" w14:textId="60170A4D" w:rsidR="008616E7" w:rsidRDefault="00FC0FA0" w:rsidP="006171EA">
      <w:pPr>
        <w:pStyle w:val="aff0"/>
        <w:numPr>
          <w:ilvl w:val="0"/>
          <w:numId w:val="15"/>
        </w:numPr>
        <w:tabs>
          <w:tab w:val="left" w:pos="567"/>
        </w:tabs>
        <w:spacing w:before="240"/>
        <w:ind w:left="0" w:firstLine="0"/>
        <w:contextualSpacing w:val="0"/>
        <w:jc w:val="both"/>
      </w:pPr>
      <w:r w:rsidRPr="00362E28">
        <w:t xml:space="preserve">К </w:t>
      </w:r>
      <w:r w:rsidR="00611F5A" w:rsidRPr="00362E28">
        <w:t xml:space="preserve">диспетчерскому </w:t>
      </w:r>
      <w:r w:rsidRPr="00362E28">
        <w:t>персоналу относятся:</w:t>
      </w:r>
    </w:p>
    <w:p w14:paraId="7D8227D3" w14:textId="74747508" w:rsidR="00FC0FA0" w:rsidRPr="001553FD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rFonts w:eastAsia="Times New Roman"/>
          <w:snapToGrid w:val="0"/>
          <w:szCs w:val="24"/>
          <w:lang w:eastAsia="ru-RU"/>
        </w:rPr>
      </w:pPr>
      <w:bookmarkStart w:id="36" w:name="_Toc413759323"/>
      <w:r w:rsidRPr="001553FD">
        <w:rPr>
          <w:rFonts w:eastAsia="Times New Roman"/>
          <w:snapToGrid w:val="0"/>
          <w:szCs w:val="24"/>
          <w:lang w:eastAsia="ru-RU"/>
        </w:rPr>
        <w:t>Д</w:t>
      </w:r>
      <w:r w:rsidR="000601E9" w:rsidRPr="001553FD">
        <w:rPr>
          <w:rFonts w:eastAsia="Times New Roman"/>
          <w:snapToGrid w:val="0"/>
          <w:szCs w:val="24"/>
          <w:lang w:eastAsia="ru-RU"/>
        </w:rPr>
        <w:t>испетчер</w:t>
      </w:r>
      <w:r w:rsidRPr="001553FD">
        <w:rPr>
          <w:rFonts w:eastAsia="Times New Roman"/>
          <w:snapToGrid w:val="0"/>
          <w:szCs w:val="24"/>
          <w:lang w:eastAsia="ru-RU"/>
        </w:rPr>
        <w:t xml:space="preserve"> ДС</w:t>
      </w:r>
      <w:r w:rsidR="00DB269B">
        <w:rPr>
          <w:rFonts w:eastAsia="Times New Roman"/>
          <w:snapToGrid w:val="0"/>
          <w:szCs w:val="24"/>
          <w:lang w:eastAsia="ru-RU"/>
        </w:rPr>
        <w:t>,</w:t>
      </w:r>
      <w:r w:rsidRPr="001553FD">
        <w:rPr>
          <w:rFonts w:eastAsia="Times New Roman"/>
          <w:snapToGrid w:val="0"/>
          <w:szCs w:val="24"/>
          <w:lang w:eastAsia="ru-RU"/>
        </w:rPr>
        <w:t xml:space="preserve"> выполняющи</w:t>
      </w:r>
      <w:r w:rsidR="00BB64AB" w:rsidRPr="001553FD">
        <w:rPr>
          <w:rFonts w:eastAsia="Times New Roman"/>
          <w:snapToGrid w:val="0"/>
          <w:szCs w:val="24"/>
          <w:lang w:eastAsia="ru-RU"/>
        </w:rPr>
        <w:t>й</w:t>
      </w:r>
      <w:r w:rsidRPr="001553FD">
        <w:rPr>
          <w:rFonts w:eastAsia="Times New Roman"/>
          <w:snapToGrid w:val="0"/>
          <w:szCs w:val="24"/>
          <w:lang w:eastAsia="ru-RU"/>
        </w:rPr>
        <w:t xml:space="preserve"> операционные функции</w:t>
      </w:r>
      <w:r w:rsidR="00611F5A" w:rsidRPr="001553FD">
        <w:rPr>
          <w:rFonts w:eastAsia="Times New Roman"/>
          <w:snapToGrid w:val="0"/>
          <w:szCs w:val="24"/>
          <w:lang w:eastAsia="ru-RU"/>
        </w:rPr>
        <w:t xml:space="preserve"> в операционной зоне электроэнергетической системы</w:t>
      </w:r>
      <w:r w:rsidRPr="001553FD">
        <w:rPr>
          <w:rFonts w:eastAsia="Times New Roman"/>
          <w:snapToGrid w:val="0"/>
          <w:szCs w:val="24"/>
          <w:lang w:eastAsia="ru-RU"/>
        </w:rPr>
        <w:t>;</w:t>
      </w:r>
      <w:bookmarkEnd w:id="36"/>
    </w:p>
    <w:p w14:paraId="2750D8E3" w14:textId="3E437770" w:rsidR="00611F5A" w:rsidRPr="001553FD" w:rsidRDefault="00611F5A" w:rsidP="006171EA">
      <w:pPr>
        <w:pStyle w:val="afff2"/>
        <w:numPr>
          <w:ilvl w:val="0"/>
          <w:numId w:val="10"/>
        </w:numPr>
        <w:spacing w:before="60"/>
        <w:ind w:left="567" w:hanging="397"/>
        <w:rPr>
          <w:rFonts w:eastAsia="Times New Roman"/>
          <w:snapToGrid w:val="0"/>
          <w:szCs w:val="24"/>
          <w:lang w:eastAsia="ru-RU"/>
        </w:rPr>
      </w:pPr>
      <w:r w:rsidRPr="001553FD">
        <w:rPr>
          <w:rFonts w:eastAsia="Times New Roman"/>
          <w:snapToGrid w:val="0"/>
          <w:szCs w:val="24"/>
          <w:lang w:eastAsia="ru-RU"/>
        </w:rPr>
        <w:t>Диспетчер ПДС УНП</w:t>
      </w:r>
      <w:r w:rsidR="00DB269B">
        <w:rPr>
          <w:rFonts w:eastAsia="Times New Roman"/>
          <w:snapToGrid w:val="0"/>
          <w:szCs w:val="24"/>
          <w:lang w:eastAsia="ru-RU"/>
        </w:rPr>
        <w:t>,</w:t>
      </w:r>
      <w:r w:rsidRPr="001553FD">
        <w:rPr>
          <w:rFonts w:eastAsia="Times New Roman"/>
          <w:snapToGrid w:val="0"/>
          <w:szCs w:val="24"/>
          <w:lang w:eastAsia="ru-RU"/>
        </w:rPr>
        <w:t xml:space="preserve"> выполняющий операционные функции в операционной зоне технологического оборудования</w:t>
      </w:r>
      <w:r w:rsidR="00DB269B">
        <w:rPr>
          <w:rFonts w:eastAsia="Times New Roman"/>
          <w:snapToGrid w:val="0"/>
          <w:szCs w:val="24"/>
          <w:lang w:eastAsia="ru-RU"/>
        </w:rPr>
        <w:t>;</w:t>
      </w:r>
    </w:p>
    <w:p w14:paraId="582A9306" w14:textId="3D49DFDA" w:rsidR="00611F5A" w:rsidRPr="001553FD" w:rsidRDefault="00611F5A" w:rsidP="006171EA">
      <w:pPr>
        <w:pStyle w:val="afff2"/>
        <w:numPr>
          <w:ilvl w:val="0"/>
          <w:numId w:val="10"/>
        </w:numPr>
        <w:spacing w:before="60"/>
        <w:ind w:left="567" w:hanging="397"/>
        <w:rPr>
          <w:rFonts w:eastAsia="Times New Roman"/>
          <w:snapToGrid w:val="0"/>
          <w:szCs w:val="24"/>
          <w:lang w:eastAsia="ru-RU"/>
        </w:rPr>
      </w:pPr>
      <w:r w:rsidRPr="001553FD">
        <w:rPr>
          <w:rFonts w:eastAsia="Times New Roman"/>
          <w:snapToGrid w:val="0"/>
          <w:szCs w:val="24"/>
          <w:lang w:eastAsia="ru-RU"/>
        </w:rPr>
        <w:t xml:space="preserve">Диспетчер бурения - выполняющий операционные функции в операционной зоне </w:t>
      </w:r>
      <w:r w:rsidR="005627BE">
        <w:rPr>
          <w:rFonts w:eastAsia="Times New Roman"/>
          <w:snapToGrid w:val="0"/>
          <w:szCs w:val="24"/>
          <w:lang w:eastAsia="ru-RU"/>
        </w:rPr>
        <w:t>бурового участка</w:t>
      </w:r>
      <w:r w:rsidR="00DB269B">
        <w:rPr>
          <w:rFonts w:eastAsia="Times New Roman"/>
          <w:snapToGrid w:val="0"/>
          <w:szCs w:val="24"/>
          <w:lang w:eastAsia="ru-RU"/>
        </w:rPr>
        <w:t>;</w:t>
      </w:r>
    </w:p>
    <w:p w14:paraId="3A3086C5" w14:textId="29D11CFA" w:rsidR="0084315B" w:rsidRPr="001553FD" w:rsidRDefault="0084315B" w:rsidP="006171EA">
      <w:pPr>
        <w:pStyle w:val="afff2"/>
        <w:numPr>
          <w:ilvl w:val="0"/>
          <w:numId w:val="10"/>
        </w:numPr>
        <w:spacing w:before="60"/>
        <w:ind w:left="567" w:hanging="397"/>
        <w:rPr>
          <w:rFonts w:eastAsia="Times New Roman"/>
          <w:snapToGrid w:val="0"/>
          <w:szCs w:val="24"/>
          <w:lang w:eastAsia="ru-RU"/>
        </w:rPr>
      </w:pPr>
      <w:r w:rsidRPr="001553FD">
        <w:rPr>
          <w:rFonts w:eastAsia="Times New Roman"/>
          <w:snapToGrid w:val="0"/>
          <w:szCs w:val="24"/>
          <w:lang w:eastAsia="ru-RU"/>
        </w:rPr>
        <w:t xml:space="preserve">Диспетчер </w:t>
      </w:r>
      <w:r w:rsidR="00E05761">
        <w:t>цеха автоматизации производства</w:t>
      </w:r>
      <w:r w:rsidR="009653F7">
        <w:rPr>
          <w:rFonts w:eastAsia="Times New Roman"/>
          <w:snapToGrid w:val="0"/>
          <w:szCs w:val="24"/>
          <w:lang w:eastAsia="ru-RU"/>
        </w:rPr>
        <w:t>,</w:t>
      </w:r>
      <w:r w:rsidRPr="001553FD">
        <w:rPr>
          <w:rFonts w:eastAsia="Times New Roman"/>
          <w:snapToGrid w:val="0"/>
          <w:szCs w:val="24"/>
          <w:lang w:eastAsia="ru-RU"/>
        </w:rPr>
        <w:t xml:space="preserve"> выполняющий операционные функции в операционной зоне обеспечивающей технологической связью объекты КЛУ, ТКЛУ.</w:t>
      </w:r>
    </w:p>
    <w:p w14:paraId="2E552D7F" w14:textId="3167BA88" w:rsidR="00611F5A" w:rsidRPr="008616E7" w:rsidRDefault="0084315B" w:rsidP="0070279E">
      <w:pPr>
        <w:pStyle w:val="aff0"/>
        <w:numPr>
          <w:ilvl w:val="0"/>
          <w:numId w:val="15"/>
        </w:numPr>
        <w:tabs>
          <w:tab w:val="left" w:pos="567"/>
        </w:tabs>
        <w:spacing w:before="240" w:after="60"/>
        <w:jc w:val="both"/>
        <w:rPr>
          <w:lang w:val="en-US"/>
        </w:rPr>
      </w:pPr>
      <w:r w:rsidRPr="001553FD">
        <w:t>К оперативному персоналу относятся:</w:t>
      </w:r>
    </w:p>
    <w:p w14:paraId="6B30F03B" w14:textId="1F1A4A7E" w:rsidR="0084315B" w:rsidRPr="006171EA" w:rsidRDefault="0084315B" w:rsidP="006171EA">
      <w:pPr>
        <w:pStyle w:val="afff2"/>
        <w:numPr>
          <w:ilvl w:val="0"/>
          <w:numId w:val="10"/>
        </w:numPr>
        <w:spacing w:before="60"/>
        <w:ind w:left="567" w:hanging="397"/>
        <w:rPr>
          <w:rFonts w:eastAsia="Times New Roman"/>
          <w:snapToGrid w:val="0"/>
          <w:szCs w:val="24"/>
          <w:lang w:eastAsia="ru-RU"/>
        </w:rPr>
      </w:pPr>
      <w:bookmarkStart w:id="37" w:name="_Toc278264686"/>
      <w:bookmarkStart w:id="38" w:name="_Toc278376305"/>
      <w:bookmarkStart w:id="39" w:name="_Toc290551925"/>
      <w:bookmarkStart w:id="40" w:name="_Toc294253241"/>
      <w:bookmarkStart w:id="41" w:name="_Toc413759325"/>
      <w:r w:rsidRPr="00793D04">
        <w:rPr>
          <w:snapToGrid w:val="0"/>
        </w:rPr>
        <w:t xml:space="preserve">дежурный персонал </w:t>
      </w:r>
      <w:r w:rsidR="00E05761">
        <w:rPr>
          <w:snapToGrid w:val="0"/>
        </w:rPr>
        <w:t>подстанции</w:t>
      </w:r>
      <w:r w:rsidRPr="00793D04">
        <w:rPr>
          <w:snapToGrid w:val="0"/>
        </w:rPr>
        <w:t xml:space="preserve">, энергопринимающих установок потребителей </w:t>
      </w:r>
      <w:r w:rsidRPr="006171EA">
        <w:rPr>
          <w:rFonts w:eastAsia="Times New Roman"/>
          <w:snapToGrid w:val="0"/>
          <w:szCs w:val="24"/>
          <w:lang w:eastAsia="ru-RU"/>
        </w:rPr>
        <w:t>электрической энергии (ДЭМ, М ДЭС, и т.п.), персонал оперативно-выездных бригад</w:t>
      </w:r>
      <w:bookmarkEnd w:id="37"/>
      <w:bookmarkEnd w:id="38"/>
      <w:bookmarkEnd w:id="39"/>
      <w:r w:rsidRPr="006171EA">
        <w:rPr>
          <w:rFonts w:eastAsia="Times New Roman"/>
          <w:snapToGrid w:val="0"/>
          <w:szCs w:val="24"/>
          <w:lang w:eastAsia="ru-RU"/>
        </w:rPr>
        <w:t>.</w:t>
      </w:r>
      <w:bookmarkEnd w:id="40"/>
      <w:bookmarkEnd w:id="41"/>
    </w:p>
    <w:p w14:paraId="5C5FD710" w14:textId="10348749" w:rsidR="0084315B" w:rsidRPr="00611F5A" w:rsidRDefault="0084315B" w:rsidP="006171EA">
      <w:pPr>
        <w:pStyle w:val="afff2"/>
        <w:numPr>
          <w:ilvl w:val="0"/>
          <w:numId w:val="10"/>
        </w:numPr>
        <w:spacing w:before="60"/>
        <w:ind w:left="567" w:hanging="397"/>
      </w:pPr>
      <w:r w:rsidRPr="006171EA">
        <w:rPr>
          <w:rFonts w:eastAsia="Times New Roman"/>
          <w:snapToGrid w:val="0"/>
          <w:szCs w:val="24"/>
          <w:lang w:eastAsia="ru-RU"/>
        </w:rPr>
        <w:t>Деж</w:t>
      </w:r>
      <w:r>
        <w:rPr>
          <w:snapToGrid w:val="0"/>
        </w:rPr>
        <w:t xml:space="preserve">урный персонал операторной </w:t>
      </w:r>
      <w:r w:rsidR="002A7BF8">
        <w:rPr>
          <w:snapToGrid w:val="0"/>
        </w:rPr>
        <w:t>МУПН</w:t>
      </w:r>
      <w:r>
        <w:rPr>
          <w:snapToGrid w:val="0"/>
        </w:rPr>
        <w:t>, операторной ЦПС (операторы), машинисты насосных</w:t>
      </w:r>
      <w:r w:rsidR="0063512B">
        <w:rPr>
          <w:snapToGrid w:val="0"/>
        </w:rPr>
        <w:t xml:space="preserve"> установок (</w:t>
      </w:r>
      <w:r w:rsidR="00C77BB8">
        <w:rPr>
          <w:snapToGrid w:val="0"/>
        </w:rPr>
        <w:t>блочно-кустовых насосных станций</w:t>
      </w:r>
      <w:r w:rsidR="0063512B">
        <w:rPr>
          <w:snapToGrid w:val="0"/>
        </w:rPr>
        <w:t>).</w:t>
      </w:r>
    </w:p>
    <w:p w14:paraId="536B588C" w14:textId="561D71B4" w:rsidR="00FC0FA0" w:rsidRDefault="00611F5A" w:rsidP="006171EA">
      <w:pPr>
        <w:pStyle w:val="aff0"/>
        <w:numPr>
          <w:ilvl w:val="0"/>
          <w:numId w:val="15"/>
        </w:numPr>
        <w:tabs>
          <w:tab w:val="left" w:pos="0"/>
        </w:tabs>
        <w:spacing w:before="240" w:after="60"/>
        <w:ind w:left="0" w:firstLine="0"/>
        <w:jc w:val="both"/>
      </w:pPr>
      <w:r>
        <w:t>Оперативно - т</w:t>
      </w:r>
      <w:r w:rsidR="00FC0FA0" w:rsidRPr="00793D04">
        <w:t>ехнологическое управление совместной работой энерг</w:t>
      </w:r>
      <w:r>
        <w:t>етических объектов</w:t>
      </w:r>
      <w:r w:rsidR="00FC0FA0" w:rsidRPr="00793D04">
        <w:t xml:space="preserve"> ООО «Славнефть-Красноярскнефтегаз» осуществляет </w:t>
      </w:r>
      <w:r w:rsidR="00FC0FA0" w:rsidRPr="003366C6">
        <w:t>ДС</w:t>
      </w:r>
      <w:r>
        <w:t xml:space="preserve"> совместно с оперативными</w:t>
      </w:r>
      <w:r w:rsidR="00255FAF">
        <w:t xml:space="preserve"> и диспетчерскими</w:t>
      </w:r>
      <w:r>
        <w:t xml:space="preserve"> службами </w:t>
      </w:r>
      <w:r w:rsidR="00DE6A40">
        <w:t>цеха по подготовке и перекачке нефти</w:t>
      </w:r>
      <w:r>
        <w:t xml:space="preserve">, </w:t>
      </w:r>
      <w:r w:rsidR="00E05761">
        <w:t>управления супервайзинга бурения</w:t>
      </w:r>
      <w:r w:rsidR="00255FAF">
        <w:t>, ПДС УНП, ЦИТС.</w:t>
      </w:r>
    </w:p>
    <w:p w14:paraId="5830C43B" w14:textId="7A009C79" w:rsidR="00FC0FA0" w:rsidRDefault="00FC0FA0" w:rsidP="006171EA">
      <w:pPr>
        <w:pStyle w:val="aff0"/>
        <w:numPr>
          <w:ilvl w:val="0"/>
          <w:numId w:val="15"/>
        </w:numPr>
        <w:tabs>
          <w:tab w:val="left" w:pos="567"/>
        </w:tabs>
        <w:spacing w:before="240"/>
        <w:ind w:left="567" w:hanging="567"/>
        <w:contextualSpacing w:val="0"/>
        <w:jc w:val="both"/>
      </w:pPr>
      <w:bookmarkStart w:id="42" w:name="_Toc413759371"/>
      <w:bookmarkEnd w:id="35"/>
      <w:r w:rsidRPr="00847ADA">
        <w:t xml:space="preserve">Основными задачами </w:t>
      </w:r>
      <w:r>
        <w:t>ДС</w:t>
      </w:r>
      <w:r w:rsidRPr="00847ADA">
        <w:t xml:space="preserve"> при осуществлении технологического управления являются:</w:t>
      </w:r>
      <w:bookmarkEnd w:id="42"/>
    </w:p>
    <w:p w14:paraId="61E4EF50" w14:textId="437862FB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43" w:name="_Toc413759372"/>
      <w:r w:rsidRPr="00793D04">
        <w:t xml:space="preserve">планирование и ведение режимов работ, электрических сетей, обеспечивающих </w:t>
      </w:r>
      <w:r w:rsidRPr="006171EA">
        <w:rPr>
          <w:rFonts w:eastAsia="Times New Roman"/>
          <w:snapToGrid w:val="0"/>
          <w:szCs w:val="24"/>
          <w:lang w:eastAsia="ru-RU"/>
        </w:rPr>
        <w:t>надежное и бесперебойное энергоснабжение потребителей</w:t>
      </w:r>
      <w:bookmarkEnd w:id="43"/>
      <w:r w:rsidRPr="006171EA">
        <w:rPr>
          <w:rFonts w:eastAsia="Times New Roman"/>
          <w:snapToGrid w:val="0"/>
          <w:szCs w:val="24"/>
          <w:lang w:eastAsia="ru-RU"/>
        </w:rPr>
        <w:t xml:space="preserve">; </w:t>
      </w:r>
    </w:p>
    <w:p w14:paraId="55E6AC2F" w14:textId="77777777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44" w:name="_Toc413759373"/>
      <w:r w:rsidRPr="006171EA">
        <w:rPr>
          <w:rFonts w:eastAsia="Times New Roman"/>
          <w:snapToGrid w:val="0"/>
          <w:szCs w:val="24"/>
          <w:lang w:eastAsia="ru-RU"/>
        </w:rPr>
        <w:t>планирование и подготовка работ, требующих отключение части элементов энергосистемы или изменение текущей схемы</w:t>
      </w:r>
      <w:bookmarkEnd w:id="44"/>
      <w:r w:rsidRPr="006171EA">
        <w:rPr>
          <w:rFonts w:eastAsia="Times New Roman"/>
          <w:snapToGrid w:val="0"/>
          <w:szCs w:val="24"/>
          <w:lang w:eastAsia="ru-RU"/>
        </w:rPr>
        <w:t>;</w:t>
      </w:r>
    </w:p>
    <w:p w14:paraId="0D686124" w14:textId="77777777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45" w:name="_Toc413759374"/>
      <w:r w:rsidRPr="006171EA">
        <w:rPr>
          <w:rFonts w:eastAsia="Times New Roman"/>
          <w:snapToGrid w:val="0"/>
          <w:szCs w:val="24"/>
          <w:lang w:eastAsia="ru-RU"/>
        </w:rPr>
        <w:t xml:space="preserve">обеспечение надежности функционирования и безаварийной работы систем энергоснабжения </w:t>
      </w:r>
      <w:bookmarkEnd w:id="45"/>
      <w:r w:rsidRPr="006171EA">
        <w:rPr>
          <w:rFonts w:eastAsia="Times New Roman"/>
          <w:snapToGrid w:val="0"/>
          <w:szCs w:val="24"/>
          <w:lang w:eastAsia="ru-RU"/>
        </w:rPr>
        <w:t>КЛУ и ТКЛУ;</w:t>
      </w:r>
    </w:p>
    <w:p w14:paraId="7863624A" w14:textId="7C7A0B1A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46" w:name="_Toc413759375"/>
      <w:r w:rsidRPr="006171EA">
        <w:rPr>
          <w:rFonts w:eastAsia="Times New Roman"/>
          <w:snapToGrid w:val="0"/>
          <w:szCs w:val="24"/>
          <w:lang w:eastAsia="ru-RU"/>
        </w:rPr>
        <w:t xml:space="preserve">выполнение требований к качеству электрической </w:t>
      </w:r>
      <w:bookmarkEnd w:id="46"/>
      <w:r w:rsidRPr="006171EA">
        <w:rPr>
          <w:rFonts w:eastAsia="Times New Roman"/>
          <w:snapToGrid w:val="0"/>
          <w:szCs w:val="24"/>
          <w:lang w:eastAsia="ru-RU"/>
        </w:rPr>
        <w:t>энергии;</w:t>
      </w:r>
    </w:p>
    <w:p w14:paraId="17BEA446" w14:textId="77777777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47" w:name="_Toc413759376"/>
      <w:r w:rsidRPr="006171EA">
        <w:rPr>
          <w:rFonts w:eastAsia="Times New Roman"/>
          <w:snapToGrid w:val="0"/>
          <w:szCs w:val="24"/>
          <w:lang w:eastAsia="ru-RU"/>
        </w:rPr>
        <w:t xml:space="preserve">предотвращение и ликвидация технологических нарушений и аварий при производстве, передаче и распределении электрической </w:t>
      </w:r>
      <w:bookmarkEnd w:id="47"/>
      <w:r w:rsidRPr="006171EA">
        <w:rPr>
          <w:rFonts w:eastAsia="Times New Roman"/>
          <w:snapToGrid w:val="0"/>
          <w:szCs w:val="24"/>
          <w:lang w:eastAsia="ru-RU"/>
        </w:rPr>
        <w:t>и тепловой энергии;</w:t>
      </w:r>
    </w:p>
    <w:p w14:paraId="27AC19D8" w14:textId="564E0976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48" w:name="_Toc413759377"/>
      <w:r w:rsidRPr="006171EA">
        <w:rPr>
          <w:rFonts w:eastAsia="Times New Roman"/>
          <w:snapToGrid w:val="0"/>
          <w:szCs w:val="24"/>
          <w:lang w:eastAsia="ru-RU"/>
        </w:rPr>
        <w:t xml:space="preserve">сбор и предоставление оперативной информации </w:t>
      </w:r>
      <w:bookmarkEnd w:id="48"/>
      <w:r w:rsidR="0087734D" w:rsidRPr="006171EA">
        <w:rPr>
          <w:rFonts w:eastAsia="Times New Roman"/>
          <w:snapToGrid w:val="0"/>
          <w:szCs w:val="24"/>
          <w:lang w:eastAsia="ru-RU"/>
        </w:rPr>
        <w:t xml:space="preserve">начальнику ПДС УНП в порядке, предусмотренном </w:t>
      </w:r>
      <w:r w:rsidR="00DB269B" w:rsidRPr="006171EA">
        <w:rPr>
          <w:rFonts w:eastAsia="Times New Roman"/>
          <w:snapToGrid w:val="0"/>
          <w:szCs w:val="24"/>
          <w:lang w:eastAsia="ru-RU"/>
        </w:rPr>
        <w:t xml:space="preserve">Стандартом </w:t>
      </w:r>
      <w:r w:rsidR="00742FF6">
        <w:rPr>
          <w:rFonts w:eastAsia="Times New Roman"/>
          <w:snapToGrid w:val="0"/>
          <w:szCs w:val="24"/>
          <w:lang w:eastAsia="ru-RU"/>
        </w:rPr>
        <w:t>ОО</w:t>
      </w:r>
      <w:r w:rsidR="00DB269B" w:rsidRPr="006171EA">
        <w:rPr>
          <w:rFonts w:eastAsia="Times New Roman"/>
          <w:snapToGrid w:val="0"/>
          <w:szCs w:val="24"/>
          <w:lang w:eastAsia="ru-RU"/>
        </w:rPr>
        <w:t xml:space="preserve">О «Славнефть-Красноярскнефтегаз» </w:t>
      </w:r>
      <w:r w:rsidR="00A36927">
        <w:rPr>
          <w:snapToGrid w:val="0"/>
          <w:lang w:eastAsia="ru-RU"/>
        </w:rPr>
        <w:t>№ П3-11.04 С-0013 ЮЛ-428</w:t>
      </w:r>
      <w:r w:rsidR="00A36927" w:rsidRPr="006171EA">
        <w:rPr>
          <w:snapToGrid w:val="0"/>
          <w:lang w:eastAsia="ru-RU"/>
        </w:rPr>
        <w:t xml:space="preserve"> </w:t>
      </w:r>
      <w:r w:rsidR="00DB269B" w:rsidRPr="006171EA">
        <w:rPr>
          <w:rFonts w:eastAsia="Times New Roman"/>
          <w:snapToGrid w:val="0"/>
          <w:szCs w:val="24"/>
          <w:lang w:eastAsia="ru-RU"/>
        </w:rPr>
        <w:t>«Критерии чрезвычайных ситуаций, происшествий. Регламент предоставления оперативной информации о чрезвычайных ситуациях (угрозе возникновения)</w:t>
      </w:r>
      <w:r w:rsidR="00742FF6">
        <w:rPr>
          <w:rFonts w:eastAsia="Times New Roman"/>
          <w:snapToGrid w:val="0"/>
          <w:szCs w:val="24"/>
          <w:lang w:eastAsia="ru-RU"/>
        </w:rPr>
        <w:t>, происшествиях</w:t>
      </w:r>
      <w:r w:rsidR="009653F7">
        <w:rPr>
          <w:rFonts w:eastAsia="Times New Roman"/>
          <w:snapToGrid w:val="0"/>
          <w:szCs w:val="24"/>
          <w:lang w:eastAsia="ru-RU"/>
        </w:rPr>
        <w:t>»;</w:t>
      </w:r>
    </w:p>
    <w:p w14:paraId="03FC94FA" w14:textId="48765875" w:rsidR="00255FAF" w:rsidRPr="008616E7" w:rsidRDefault="00255FAF" w:rsidP="006171EA">
      <w:pPr>
        <w:pStyle w:val="afff2"/>
        <w:numPr>
          <w:ilvl w:val="0"/>
          <w:numId w:val="10"/>
        </w:numPr>
        <w:spacing w:before="60"/>
        <w:ind w:left="567" w:hanging="397"/>
      </w:pPr>
      <w:r w:rsidRPr="006171EA">
        <w:rPr>
          <w:rFonts w:eastAsia="Times New Roman"/>
          <w:snapToGrid w:val="0"/>
          <w:szCs w:val="24"/>
          <w:lang w:eastAsia="ru-RU"/>
        </w:rPr>
        <w:t>взаимодействие с сторонними организациями, (в части оперативно-диспетчерского (технологического) управления), заключившими с ООО «Славнефть – Красноярскнефтегаз</w:t>
      </w:r>
      <w:r>
        <w:rPr>
          <w:snapToGrid w:val="0"/>
        </w:rPr>
        <w:t>» договора по энергоснабжению или энергопотреблению.</w:t>
      </w:r>
    </w:p>
    <w:p w14:paraId="10684E5C" w14:textId="37BFB61B" w:rsidR="00FC0FA0" w:rsidRPr="00793D04" w:rsidRDefault="00FC0FA0" w:rsidP="006171EA">
      <w:pPr>
        <w:pStyle w:val="aff0"/>
        <w:numPr>
          <w:ilvl w:val="0"/>
          <w:numId w:val="15"/>
        </w:numPr>
        <w:tabs>
          <w:tab w:val="left" w:pos="0"/>
        </w:tabs>
        <w:spacing w:before="240" w:after="60"/>
        <w:ind w:left="0" w:firstLine="0"/>
        <w:contextualSpacing w:val="0"/>
        <w:jc w:val="both"/>
      </w:pPr>
      <w:bookmarkStart w:id="49" w:name="_Toc413759378"/>
      <w:r w:rsidRPr="003366C6">
        <w:t xml:space="preserve">Основными задачами </w:t>
      </w:r>
      <w:r w:rsidR="00255FAF">
        <w:t xml:space="preserve">диспетчерского и </w:t>
      </w:r>
      <w:r w:rsidRPr="003366C6">
        <w:t xml:space="preserve">оперативного персонала </w:t>
      </w:r>
      <w:r w:rsidR="009653F7">
        <w:t xml:space="preserve">СП </w:t>
      </w:r>
      <w:r w:rsidR="00742FF6">
        <w:t>О</w:t>
      </w:r>
      <w:r w:rsidR="009A44A4">
        <w:t>бщества,</w:t>
      </w:r>
      <w:r w:rsidR="00255FAF">
        <w:t xml:space="preserve"> не относящихся к ЦЭЭО</w:t>
      </w:r>
      <w:r w:rsidR="00DB269B">
        <w:t>,</w:t>
      </w:r>
      <w:r w:rsidRPr="003366C6">
        <w:t xml:space="preserve"> при осуществлении технологического управления </w:t>
      </w:r>
      <w:r w:rsidRPr="00793D04">
        <w:t>в своей зоне ответственности, в соответствии с распределением оборудования по способу управления</w:t>
      </w:r>
      <w:r w:rsidR="00255FAF">
        <w:t xml:space="preserve"> и ведения</w:t>
      </w:r>
      <w:r w:rsidRPr="00793D04">
        <w:t xml:space="preserve"> </w:t>
      </w:r>
      <w:r w:rsidRPr="003366C6">
        <w:t>являются:</w:t>
      </w:r>
      <w:bookmarkEnd w:id="49"/>
    </w:p>
    <w:p w14:paraId="0C92DF90" w14:textId="48153041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50" w:name="_Toc413759379"/>
      <w:r w:rsidRPr="006171EA">
        <w:rPr>
          <w:rFonts w:eastAsia="Times New Roman"/>
          <w:snapToGrid w:val="0"/>
          <w:szCs w:val="24"/>
          <w:lang w:eastAsia="ru-RU"/>
        </w:rPr>
        <w:t>планирование и подготовка работ, требующих отключение части элементов энергосистемы или изменение текущей схемы</w:t>
      </w:r>
      <w:bookmarkEnd w:id="50"/>
      <w:r w:rsidRPr="006171EA">
        <w:rPr>
          <w:rFonts w:eastAsia="Times New Roman"/>
          <w:snapToGrid w:val="0"/>
          <w:szCs w:val="24"/>
          <w:lang w:eastAsia="ru-RU"/>
        </w:rPr>
        <w:t>;</w:t>
      </w:r>
    </w:p>
    <w:p w14:paraId="3EE5D8FB" w14:textId="50CABD87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51" w:name="_Toc413759380"/>
      <w:r w:rsidRPr="006171EA">
        <w:rPr>
          <w:rFonts w:eastAsia="Times New Roman"/>
          <w:snapToGrid w:val="0"/>
          <w:szCs w:val="24"/>
          <w:lang w:eastAsia="ru-RU"/>
        </w:rPr>
        <w:t>обеспечение надежности функционирования и безаварийной работы оборудования</w:t>
      </w:r>
      <w:bookmarkEnd w:id="51"/>
      <w:r w:rsidR="009A44A4" w:rsidRPr="006171EA">
        <w:rPr>
          <w:rFonts w:eastAsia="Times New Roman"/>
          <w:snapToGrid w:val="0"/>
          <w:szCs w:val="24"/>
          <w:lang w:eastAsia="ru-RU"/>
        </w:rPr>
        <w:t xml:space="preserve"> в своих операционных зонах</w:t>
      </w:r>
      <w:r w:rsidRPr="006171EA">
        <w:rPr>
          <w:rFonts w:eastAsia="Times New Roman"/>
          <w:snapToGrid w:val="0"/>
          <w:szCs w:val="24"/>
          <w:lang w:eastAsia="ru-RU"/>
        </w:rPr>
        <w:t>;</w:t>
      </w:r>
    </w:p>
    <w:p w14:paraId="3700F393" w14:textId="79623149" w:rsidR="00FC0FA0" w:rsidRPr="006171EA" w:rsidRDefault="00255FAF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bookmarkStart w:id="52" w:name="_Toc413759382"/>
      <w:r w:rsidRPr="006171EA">
        <w:rPr>
          <w:rFonts w:eastAsia="Times New Roman"/>
          <w:snapToGrid w:val="0"/>
          <w:szCs w:val="24"/>
          <w:lang w:eastAsia="ru-RU"/>
        </w:rPr>
        <w:t xml:space="preserve">обеспечение технической поддержкой (техника, спец. техника, персонал (при необходимости)) </w:t>
      </w:r>
      <w:r w:rsidR="009A44A4" w:rsidRPr="006171EA">
        <w:rPr>
          <w:rFonts w:eastAsia="Times New Roman"/>
          <w:snapToGrid w:val="0"/>
          <w:szCs w:val="24"/>
          <w:lang w:eastAsia="ru-RU"/>
        </w:rPr>
        <w:t>при предотвращении и ликвидации</w:t>
      </w:r>
      <w:r w:rsidR="00FC0FA0" w:rsidRPr="006171EA">
        <w:rPr>
          <w:rFonts w:eastAsia="Times New Roman"/>
          <w:snapToGrid w:val="0"/>
          <w:szCs w:val="24"/>
          <w:lang w:eastAsia="ru-RU"/>
        </w:rPr>
        <w:t xml:space="preserve"> технол</w:t>
      </w:r>
      <w:r w:rsidRPr="006171EA">
        <w:rPr>
          <w:rFonts w:eastAsia="Times New Roman"/>
          <w:snapToGrid w:val="0"/>
          <w:szCs w:val="24"/>
          <w:lang w:eastAsia="ru-RU"/>
        </w:rPr>
        <w:t>огических нарушений и аварий на</w:t>
      </w:r>
      <w:r w:rsidR="00FC0FA0" w:rsidRPr="006171EA">
        <w:rPr>
          <w:rFonts w:eastAsia="Times New Roman"/>
          <w:snapToGrid w:val="0"/>
          <w:szCs w:val="24"/>
          <w:lang w:eastAsia="ru-RU"/>
        </w:rPr>
        <w:t xml:space="preserve"> производстве</w:t>
      </w:r>
      <w:bookmarkEnd w:id="52"/>
      <w:r w:rsidRPr="006171EA">
        <w:rPr>
          <w:rFonts w:eastAsia="Times New Roman"/>
          <w:snapToGrid w:val="0"/>
          <w:szCs w:val="24"/>
          <w:lang w:eastAsia="ru-RU"/>
        </w:rPr>
        <w:t xml:space="preserve">нных объектах </w:t>
      </w:r>
      <w:r w:rsidR="00742FF6">
        <w:rPr>
          <w:rFonts w:eastAsia="Times New Roman"/>
          <w:snapToGrid w:val="0"/>
          <w:szCs w:val="24"/>
          <w:lang w:eastAsia="ru-RU"/>
        </w:rPr>
        <w:t>О</w:t>
      </w:r>
      <w:r w:rsidRPr="006171EA">
        <w:rPr>
          <w:rFonts w:eastAsia="Times New Roman"/>
          <w:snapToGrid w:val="0"/>
          <w:szCs w:val="24"/>
          <w:lang w:eastAsia="ru-RU"/>
        </w:rPr>
        <w:t>бщества</w:t>
      </w:r>
      <w:r w:rsidR="007C2C1F">
        <w:rPr>
          <w:rFonts w:eastAsia="Times New Roman"/>
          <w:snapToGrid w:val="0"/>
          <w:szCs w:val="24"/>
          <w:lang w:eastAsia="ru-RU"/>
        </w:rPr>
        <w:t>;</w:t>
      </w:r>
    </w:p>
    <w:p w14:paraId="3A8D1AE8" w14:textId="4B9D8F5A" w:rsidR="00FC0FA0" w:rsidRPr="008616E7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</w:pPr>
      <w:bookmarkStart w:id="53" w:name="_Toc413759383"/>
      <w:r w:rsidRPr="006171EA">
        <w:rPr>
          <w:rFonts w:eastAsia="Times New Roman"/>
          <w:snapToGrid w:val="0"/>
          <w:szCs w:val="24"/>
          <w:lang w:eastAsia="ru-RU"/>
        </w:rPr>
        <w:t>сбор и предоставление оперативной информации диспетчеру ДС</w:t>
      </w:r>
      <w:r w:rsidR="009A44A4" w:rsidRPr="006171EA">
        <w:rPr>
          <w:rFonts w:eastAsia="Times New Roman"/>
          <w:snapToGrid w:val="0"/>
          <w:szCs w:val="24"/>
          <w:lang w:eastAsia="ru-RU"/>
        </w:rPr>
        <w:t>,</w:t>
      </w:r>
      <w:r w:rsidRPr="006171EA">
        <w:rPr>
          <w:rFonts w:eastAsia="Times New Roman"/>
          <w:snapToGrid w:val="0"/>
          <w:szCs w:val="24"/>
          <w:lang w:eastAsia="ru-RU"/>
        </w:rPr>
        <w:t xml:space="preserve"> о происшествиях с персоналом</w:t>
      </w:r>
      <w:r w:rsidRPr="00793D04">
        <w:t xml:space="preserve">, </w:t>
      </w:r>
      <w:r w:rsidR="00E05761" w:rsidRPr="00EE7023">
        <w:t>чрезвычайн</w:t>
      </w:r>
      <w:r w:rsidR="00E05761">
        <w:t>ых</w:t>
      </w:r>
      <w:r w:rsidR="00E05761" w:rsidRPr="00EE7023">
        <w:t xml:space="preserve"> ситуаци</w:t>
      </w:r>
      <w:r w:rsidR="00E05761">
        <w:t>й</w:t>
      </w:r>
      <w:r w:rsidRPr="00793D04">
        <w:t>, авариях, те</w:t>
      </w:r>
      <w:r w:rsidR="00255FAF">
        <w:t xml:space="preserve">хнологических нарушениях и т.д, необходимой для </w:t>
      </w:r>
      <w:r w:rsidR="009A44A4">
        <w:t xml:space="preserve">ликвидации технологических нарушений в максимально короткое время. </w:t>
      </w:r>
      <w:r w:rsidR="00BB64AB">
        <w:t>И</w:t>
      </w:r>
      <w:r w:rsidRPr="00793D04">
        <w:t>нформация, по мере ее поступления,</w:t>
      </w:r>
      <w:r w:rsidR="009A44A4">
        <w:t xml:space="preserve"> должна передаваться</w:t>
      </w:r>
      <w:r w:rsidRPr="00793D04">
        <w:t xml:space="preserve"> незамедлительно</w:t>
      </w:r>
      <w:bookmarkEnd w:id="53"/>
      <w:r>
        <w:rPr>
          <w:sz w:val="26"/>
          <w:szCs w:val="26"/>
        </w:rPr>
        <w:t>.</w:t>
      </w:r>
    </w:p>
    <w:p w14:paraId="524DFB37" w14:textId="7480D5B0" w:rsidR="00FC0FA0" w:rsidRDefault="00FC0FA0" w:rsidP="006171EA">
      <w:pPr>
        <w:pStyle w:val="aff0"/>
        <w:numPr>
          <w:ilvl w:val="0"/>
          <w:numId w:val="15"/>
        </w:numPr>
        <w:tabs>
          <w:tab w:val="left" w:pos="0"/>
        </w:tabs>
        <w:spacing w:before="240"/>
        <w:ind w:left="0" w:firstLine="0"/>
        <w:contextualSpacing w:val="0"/>
        <w:jc w:val="both"/>
      </w:pPr>
      <w:bookmarkStart w:id="54" w:name="_Toc413759385"/>
      <w:r w:rsidRPr="00793D04">
        <w:t>Оперативные взаимоотношения основаны на подчиненности нижестоящего уровней оперативного управления вышестоящему уровню оперативного управления.</w:t>
      </w:r>
    </w:p>
    <w:p w14:paraId="14AB4B05" w14:textId="0D91E286" w:rsidR="00FC0FA0" w:rsidRDefault="00FC0FA0" w:rsidP="006171EA">
      <w:pPr>
        <w:pStyle w:val="aff0"/>
        <w:numPr>
          <w:ilvl w:val="0"/>
          <w:numId w:val="15"/>
        </w:numPr>
        <w:tabs>
          <w:tab w:val="left" w:pos="0"/>
        </w:tabs>
        <w:spacing w:before="240"/>
        <w:ind w:left="0" w:firstLine="0"/>
        <w:contextualSpacing w:val="0"/>
        <w:jc w:val="both"/>
      </w:pPr>
      <w:bookmarkStart w:id="55" w:name="_Toc413759386"/>
      <w:bookmarkEnd w:id="54"/>
      <w:r w:rsidRPr="00793D04">
        <w:t xml:space="preserve">Диспетчеру </w:t>
      </w:r>
      <w:r>
        <w:t>ДС</w:t>
      </w:r>
      <w:r w:rsidRPr="00793D04">
        <w:t xml:space="preserve"> в течение смены непосредственно оперативно подчинены:</w:t>
      </w:r>
    </w:p>
    <w:p w14:paraId="0A69B0B9" w14:textId="682AB9F7" w:rsidR="00FC0FA0" w:rsidRPr="006171EA" w:rsidRDefault="007F2507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r w:rsidRPr="006171EA">
        <w:rPr>
          <w:rFonts w:eastAsia="Times New Roman"/>
          <w:snapToGrid w:val="0"/>
          <w:szCs w:val="24"/>
          <w:lang w:eastAsia="ru-RU"/>
        </w:rPr>
        <w:t xml:space="preserve">электромонтёры </w:t>
      </w:r>
      <w:r w:rsidR="00742FF6">
        <w:rPr>
          <w:rFonts w:eastAsia="Times New Roman"/>
          <w:snapToGrid w:val="0"/>
          <w:szCs w:val="24"/>
          <w:lang w:eastAsia="ru-RU"/>
        </w:rPr>
        <w:t>оперативно-выездных бригад Сетевых районов №1, №2,</w:t>
      </w:r>
      <w:r w:rsidRPr="006171EA">
        <w:rPr>
          <w:rFonts w:eastAsia="Times New Roman"/>
          <w:snapToGrid w:val="0"/>
          <w:szCs w:val="24"/>
          <w:lang w:eastAsia="ru-RU"/>
        </w:rPr>
        <w:t xml:space="preserve"> ТКЛУ</w:t>
      </w:r>
      <w:r w:rsidR="00FC0FA0" w:rsidRPr="006171EA">
        <w:rPr>
          <w:rFonts w:eastAsia="Times New Roman"/>
          <w:snapToGrid w:val="0"/>
          <w:szCs w:val="24"/>
          <w:lang w:eastAsia="ru-RU"/>
        </w:rPr>
        <w:t>;</w:t>
      </w:r>
    </w:p>
    <w:p w14:paraId="13AD5BA3" w14:textId="77777777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r w:rsidRPr="006171EA">
        <w:rPr>
          <w:rFonts w:eastAsia="Times New Roman"/>
          <w:snapToGrid w:val="0"/>
          <w:szCs w:val="24"/>
          <w:lang w:eastAsia="ru-RU"/>
        </w:rPr>
        <w:t>М ДЭС ЦПС;</w:t>
      </w:r>
    </w:p>
    <w:p w14:paraId="7CA1390E" w14:textId="77777777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r w:rsidRPr="006171EA">
        <w:rPr>
          <w:rFonts w:eastAsia="Times New Roman"/>
          <w:snapToGrid w:val="0"/>
          <w:szCs w:val="24"/>
          <w:lang w:eastAsia="ru-RU"/>
        </w:rPr>
        <w:t>М ДЭС К-219;</w:t>
      </w:r>
    </w:p>
    <w:p w14:paraId="5016BACE" w14:textId="77777777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r w:rsidRPr="006171EA">
        <w:rPr>
          <w:rFonts w:eastAsia="Times New Roman"/>
          <w:snapToGrid w:val="0"/>
          <w:szCs w:val="24"/>
          <w:lang w:eastAsia="ru-RU"/>
        </w:rPr>
        <w:t>М ДЭС кустовых площадок;</w:t>
      </w:r>
    </w:p>
    <w:p w14:paraId="41082B35" w14:textId="3EAD9F38" w:rsidR="00FC0FA0" w:rsidRPr="006171EA" w:rsidRDefault="00FC0FA0" w:rsidP="006171EA">
      <w:pPr>
        <w:pStyle w:val="afff2"/>
        <w:numPr>
          <w:ilvl w:val="0"/>
          <w:numId w:val="10"/>
        </w:numPr>
        <w:spacing w:before="60"/>
        <w:ind w:left="567" w:hanging="397"/>
        <w:rPr>
          <w:snapToGrid w:val="0"/>
          <w:lang w:eastAsia="ru-RU"/>
        </w:rPr>
      </w:pPr>
      <w:r w:rsidRPr="006171EA">
        <w:rPr>
          <w:rFonts w:eastAsia="Times New Roman"/>
          <w:snapToGrid w:val="0"/>
          <w:szCs w:val="24"/>
          <w:lang w:eastAsia="ru-RU"/>
        </w:rPr>
        <w:t>оперативно-ремонтный персонал ЦЭЭО, задействованный при производстве оперативных переключений на объектах в зоне ответственности диспетчера ДС</w:t>
      </w:r>
      <w:r w:rsidR="007C2C1F">
        <w:rPr>
          <w:rFonts w:eastAsia="Times New Roman"/>
          <w:snapToGrid w:val="0"/>
          <w:szCs w:val="24"/>
          <w:lang w:eastAsia="ru-RU"/>
        </w:rPr>
        <w:t>;</w:t>
      </w:r>
    </w:p>
    <w:p w14:paraId="316D781C" w14:textId="77503D29" w:rsidR="00617E5A" w:rsidRDefault="00FB1A96" w:rsidP="006171EA">
      <w:pPr>
        <w:pStyle w:val="afff2"/>
        <w:numPr>
          <w:ilvl w:val="0"/>
          <w:numId w:val="10"/>
        </w:numPr>
        <w:spacing w:before="60"/>
        <w:ind w:left="567" w:hanging="397"/>
      </w:pPr>
      <w:r w:rsidRPr="006171EA">
        <w:rPr>
          <w:rFonts w:eastAsia="Times New Roman"/>
          <w:snapToGrid w:val="0"/>
          <w:szCs w:val="24"/>
          <w:lang w:eastAsia="ru-RU"/>
        </w:rPr>
        <w:t>Административно-технический, опе</w:t>
      </w:r>
      <w:r w:rsidR="0063512B" w:rsidRPr="006171EA">
        <w:rPr>
          <w:rFonts w:eastAsia="Times New Roman"/>
          <w:snapToGrid w:val="0"/>
          <w:szCs w:val="24"/>
          <w:lang w:eastAsia="ru-RU"/>
        </w:rPr>
        <w:t xml:space="preserve">ративный, оперативно-ремонтный персонал </w:t>
      </w:r>
      <w:r w:rsidRPr="006171EA">
        <w:rPr>
          <w:rFonts w:eastAsia="Times New Roman"/>
          <w:snapToGrid w:val="0"/>
          <w:szCs w:val="24"/>
          <w:lang w:eastAsia="ru-RU"/>
        </w:rPr>
        <w:t>при ликвидации</w:t>
      </w:r>
      <w:r>
        <w:t xml:space="preserve"> технологических нарушений на энергетических объектах Общества.</w:t>
      </w:r>
    </w:p>
    <w:p w14:paraId="459A4755" w14:textId="0DCF15E6" w:rsidR="00487315" w:rsidRDefault="00FC0FA0" w:rsidP="00487315">
      <w:pPr>
        <w:pStyle w:val="aff0"/>
        <w:numPr>
          <w:ilvl w:val="0"/>
          <w:numId w:val="15"/>
        </w:numPr>
        <w:tabs>
          <w:tab w:val="left" w:pos="709"/>
        </w:tabs>
        <w:spacing w:before="240" w:after="60"/>
        <w:ind w:left="0" w:firstLine="0"/>
        <w:contextualSpacing w:val="0"/>
        <w:jc w:val="both"/>
      </w:pPr>
      <w:bookmarkStart w:id="56" w:name="_Toc413759394"/>
      <w:bookmarkEnd w:id="55"/>
      <w:r w:rsidRPr="00793D04">
        <w:t xml:space="preserve">Диспетчер </w:t>
      </w:r>
      <w:r>
        <w:t>ДС</w:t>
      </w:r>
      <w:r w:rsidRPr="00793D04">
        <w:t xml:space="preserve"> является оперативным руководителем, осуществляющим</w:t>
      </w:r>
      <w:r w:rsidRPr="00C622D2">
        <w:t xml:space="preserve"> оперативное руков</w:t>
      </w:r>
      <w:r>
        <w:t>одс</w:t>
      </w:r>
      <w:r w:rsidRPr="00C622D2">
        <w:t>тво в смене согласованной работой закрепленных за ним</w:t>
      </w:r>
      <w:r>
        <w:t xml:space="preserve"> объектов: электрических сетей,</w:t>
      </w:r>
      <w:r w:rsidRPr="00C622D2">
        <w:t xml:space="preserve"> п</w:t>
      </w:r>
      <w:r>
        <w:t>одс</w:t>
      </w:r>
      <w:r w:rsidRPr="00C622D2">
        <w:t>танций</w:t>
      </w:r>
      <w:r>
        <w:t>, тепловых энергосистем и установок, оборудования малой генерации</w:t>
      </w:r>
      <w:r w:rsidRPr="00C622D2">
        <w:t xml:space="preserve"> </w:t>
      </w:r>
      <w:r>
        <w:t>КЛУ и ТКЛУ</w:t>
      </w:r>
      <w:bookmarkEnd w:id="56"/>
      <w:r>
        <w:t>.</w:t>
      </w:r>
      <w:r w:rsidR="00487315">
        <w:t xml:space="preserve"> Структурная схема оперативного управления представлена на Рисунке 1.</w:t>
      </w:r>
    </w:p>
    <w:p w14:paraId="6A4FF8E6" w14:textId="77777777" w:rsidR="007109F5" w:rsidRDefault="007109F5" w:rsidP="007109F5">
      <w:pPr>
        <w:pStyle w:val="aff0"/>
        <w:tabs>
          <w:tab w:val="left" w:pos="709"/>
        </w:tabs>
        <w:spacing w:before="240" w:after="60"/>
        <w:ind w:left="0"/>
        <w:contextualSpacing w:val="0"/>
        <w:jc w:val="both"/>
      </w:pPr>
    </w:p>
    <w:p w14:paraId="33A10FA0" w14:textId="7F8EF7DC" w:rsidR="00FC0FA0" w:rsidRDefault="002A7BF8" w:rsidP="00FC0FA0">
      <w:pPr>
        <w:pStyle w:val="aff0"/>
        <w:widowControl w:val="0"/>
        <w:tabs>
          <w:tab w:val="left" w:pos="0"/>
        </w:tabs>
        <w:autoSpaceDE w:val="0"/>
        <w:autoSpaceDN w:val="0"/>
        <w:adjustRightInd w:val="0"/>
        <w:spacing w:before="240"/>
        <w:ind w:left="0" w:right="113"/>
        <w:jc w:val="center"/>
        <w:rPr>
          <w:rFonts w:ascii="Arial" w:hAnsi="Arial" w:cs="Arial"/>
          <w:b/>
          <w:sz w:val="20"/>
          <w:szCs w:val="20"/>
        </w:rPr>
      </w:pPr>
      <w:bookmarkStart w:id="57" w:name="_Toc413759396"/>
      <w:r>
        <w:rPr>
          <w:rFonts w:ascii="Arial" w:hAnsi="Arial" w:cs="Arial"/>
          <w:b/>
          <w:noProof/>
          <w:sz w:val="20"/>
          <w:szCs w:val="20"/>
          <w:lang w:eastAsia="ru-RU"/>
        </w:rPr>
        <w:drawing>
          <wp:inline distT="0" distB="0" distL="0" distR="0" wp14:anchorId="2AC7C124" wp14:editId="29BD3C47">
            <wp:extent cx="6120130" cy="317500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езымянный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17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13A87" w14:textId="25C1F319" w:rsidR="00FC0FA0" w:rsidRPr="00793D04" w:rsidRDefault="00FC0FA0" w:rsidP="006171EA">
      <w:pPr>
        <w:pStyle w:val="aff0"/>
        <w:widowControl w:val="0"/>
        <w:tabs>
          <w:tab w:val="left" w:pos="0"/>
        </w:tabs>
        <w:autoSpaceDE w:val="0"/>
        <w:autoSpaceDN w:val="0"/>
        <w:adjustRightInd w:val="0"/>
        <w:spacing w:before="120"/>
        <w:ind w:left="0"/>
        <w:contextualSpacing w:val="0"/>
        <w:jc w:val="center"/>
        <w:rPr>
          <w:rFonts w:ascii="Arial" w:hAnsi="Arial" w:cs="Arial"/>
          <w:b/>
          <w:sz w:val="20"/>
          <w:szCs w:val="20"/>
        </w:rPr>
      </w:pPr>
      <w:r w:rsidRPr="00793D04">
        <w:rPr>
          <w:rFonts w:ascii="Arial" w:hAnsi="Arial" w:cs="Arial"/>
          <w:b/>
          <w:sz w:val="20"/>
          <w:szCs w:val="20"/>
        </w:rPr>
        <w:t xml:space="preserve">Рис. 1 Структурная схема оперативного управления </w:t>
      </w:r>
      <w:bookmarkEnd w:id="57"/>
    </w:p>
    <w:p w14:paraId="0F8F18E0" w14:textId="07626A56" w:rsidR="00FC0FA0" w:rsidRDefault="00FC0FA0" w:rsidP="006171EA">
      <w:pPr>
        <w:pStyle w:val="aff0"/>
        <w:numPr>
          <w:ilvl w:val="0"/>
          <w:numId w:val="15"/>
        </w:numPr>
        <w:tabs>
          <w:tab w:val="left" w:pos="0"/>
        </w:tabs>
        <w:spacing w:before="240" w:after="60"/>
        <w:ind w:left="0" w:firstLine="0"/>
        <w:contextualSpacing w:val="0"/>
        <w:jc w:val="both"/>
      </w:pPr>
      <w:bookmarkStart w:id="58" w:name="_Toc413759399"/>
      <w:r w:rsidRPr="00793D04">
        <w:t xml:space="preserve">В административном отношении </w:t>
      </w:r>
      <w:r w:rsidR="000601E9">
        <w:t>диспетчер</w:t>
      </w:r>
      <w:r w:rsidRPr="00793D04">
        <w:t xml:space="preserve"> </w:t>
      </w:r>
      <w:r>
        <w:t>ДС</w:t>
      </w:r>
      <w:r w:rsidRPr="00793D04">
        <w:t xml:space="preserve"> подчиняется </w:t>
      </w:r>
      <w:bookmarkEnd w:id="58"/>
      <w:r w:rsidRPr="00793D04">
        <w:t xml:space="preserve">начальнику (заместителю) </w:t>
      </w:r>
      <w:r w:rsidR="007F2507">
        <w:t>диспетчерской службы</w:t>
      </w:r>
      <w:r w:rsidR="00BB64AB">
        <w:t xml:space="preserve">, либо </w:t>
      </w:r>
      <w:r w:rsidR="00EA48BF" w:rsidRPr="00793D04">
        <w:t>лицу</w:t>
      </w:r>
      <w:r w:rsidR="007C2C1F">
        <w:t>,</w:t>
      </w:r>
      <w:r w:rsidR="00EA48BF" w:rsidRPr="00793D04">
        <w:t xml:space="preserve"> его </w:t>
      </w:r>
      <w:r w:rsidR="007C2C1F" w:rsidRPr="00793D04">
        <w:t>замещающе</w:t>
      </w:r>
      <w:r w:rsidR="007C2C1F">
        <w:t xml:space="preserve">му </w:t>
      </w:r>
      <w:r w:rsidR="00EA48BF">
        <w:t>н</w:t>
      </w:r>
      <w:r w:rsidRPr="00793D04">
        <w:t>а время отсутствия (отпуск, болезнь, командировка).</w:t>
      </w:r>
    </w:p>
    <w:p w14:paraId="7FB9F5F4" w14:textId="3AC9DD0F" w:rsidR="00FC0FA0" w:rsidRDefault="00FC0FA0" w:rsidP="006171EA">
      <w:pPr>
        <w:pStyle w:val="aff0"/>
        <w:numPr>
          <w:ilvl w:val="0"/>
          <w:numId w:val="15"/>
        </w:numPr>
        <w:tabs>
          <w:tab w:val="left" w:pos="0"/>
        </w:tabs>
        <w:spacing w:before="240" w:after="60"/>
        <w:ind w:left="0" w:firstLine="0"/>
        <w:contextualSpacing w:val="0"/>
        <w:jc w:val="both"/>
      </w:pPr>
      <w:r w:rsidRPr="003366C6">
        <w:t xml:space="preserve">Все оперативные переключения, связанные с ограничениями, снижением надежности и угрожающие остановкой технологического оборудования предварительно </w:t>
      </w:r>
      <w:r w:rsidR="00C77D32">
        <w:t>должны согласовываться</w:t>
      </w:r>
      <w:r w:rsidRPr="003366C6">
        <w:t xml:space="preserve"> с </w:t>
      </w:r>
      <w:r w:rsidR="00EA48BF">
        <w:t>начальником смены</w:t>
      </w:r>
      <w:r w:rsidRPr="003366C6">
        <w:t xml:space="preserve"> </w:t>
      </w:r>
      <w:r>
        <w:t>ПДС УНП</w:t>
      </w:r>
      <w:r w:rsidRPr="003366C6">
        <w:t>.</w:t>
      </w:r>
    </w:p>
    <w:p w14:paraId="1C1D94C5" w14:textId="07DA18D7" w:rsidR="00FC0FA0" w:rsidRDefault="00FC0FA0" w:rsidP="006171EA">
      <w:pPr>
        <w:pStyle w:val="aff0"/>
        <w:numPr>
          <w:ilvl w:val="0"/>
          <w:numId w:val="15"/>
        </w:numPr>
        <w:tabs>
          <w:tab w:val="left" w:pos="0"/>
        </w:tabs>
        <w:spacing w:before="240" w:after="60"/>
        <w:ind w:left="0" w:firstLine="0"/>
        <w:contextualSpacing w:val="0"/>
        <w:jc w:val="both"/>
      </w:pPr>
      <w:bookmarkStart w:id="59" w:name="_Toc413759424"/>
      <w:r w:rsidRPr="00793D04">
        <w:t>Каждая операция с обору</w:t>
      </w:r>
      <w:r w:rsidR="007F2507">
        <w:t>дованием, ВЛ, устройствами РЗА</w:t>
      </w:r>
      <w:r w:rsidR="00C77BB8">
        <w:t>,</w:t>
      </w:r>
      <w:r w:rsidR="00C77BB8" w:rsidRPr="00C77BB8">
        <w:t xml:space="preserve"> </w:t>
      </w:r>
      <w:r w:rsidR="00C77BB8">
        <w:t>а также на теплоэнергетическом оборудовании</w:t>
      </w:r>
      <w:r w:rsidR="007F2507">
        <w:t xml:space="preserve">, </w:t>
      </w:r>
      <w:r w:rsidRPr="00793D04">
        <w:t xml:space="preserve">находящимися в оперативном управлении </w:t>
      </w:r>
      <w:r w:rsidR="00C77D32">
        <w:t>диспетчера ДС</w:t>
      </w:r>
      <w:r w:rsidRPr="00793D04">
        <w:t xml:space="preserve">, производится только по </w:t>
      </w:r>
      <w:r w:rsidR="00C77D32">
        <w:t xml:space="preserve">командам </w:t>
      </w:r>
      <w:r w:rsidR="00C77BB8">
        <w:t xml:space="preserve">диспетчера ДС </w:t>
      </w:r>
      <w:r w:rsidR="00C77D32">
        <w:t>(бланкам</w:t>
      </w:r>
      <w:r w:rsidR="003863B0">
        <w:t>,</w:t>
      </w:r>
      <w:r w:rsidR="00C77D32">
        <w:t xml:space="preserve"> типовым бланкам, программам на производство оперативных переключений в электроустановках,)</w:t>
      </w:r>
      <w:r w:rsidRPr="00793D04">
        <w:t>.</w:t>
      </w:r>
      <w:bookmarkEnd w:id="59"/>
    </w:p>
    <w:p w14:paraId="35E0F83F" w14:textId="0676EA84" w:rsidR="00FC0FA0" w:rsidRDefault="00FC0FA0" w:rsidP="006171EA">
      <w:pPr>
        <w:pStyle w:val="aff0"/>
        <w:numPr>
          <w:ilvl w:val="0"/>
          <w:numId w:val="15"/>
        </w:numPr>
        <w:tabs>
          <w:tab w:val="left" w:pos="0"/>
        </w:tabs>
        <w:spacing w:before="240" w:after="60"/>
        <w:ind w:left="0" w:firstLine="0"/>
        <w:contextualSpacing w:val="0"/>
        <w:jc w:val="both"/>
      </w:pPr>
      <w:bookmarkStart w:id="60" w:name="_Toc413759425"/>
      <w:r w:rsidRPr="00793D04">
        <w:t>Операции с оборудованием, ВЛ, устройствами РЗА</w:t>
      </w:r>
      <w:r w:rsidR="00C77BB8">
        <w:t>,</w:t>
      </w:r>
      <w:r w:rsidR="00C77BB8" w:rsidRPr="00C77BB8">
        <w:t xml:space="preserve"> </w:t>
      </w:r>
      <w:r w:rsidR="00C77BB8">
        <w:t>а также на теплоэнергетическом оборудовании</w:t>
      </w:r>
      <w:r w:rsidRPr="00793D04">
        <w:t xml:space="preserve">, находящимися в оперативном ведении </w:t>
      </w:r>
      <w:r w:rsidR="003863B0">
        <w:t>диспетчера ДС</w:t>
      </w:r>
      <w:r w:rsidRPr="00793D04">
        <w:t xml:space="preserve">, производятся дежурным персоналом с разрешения </w:t>
      </w:r>
      <w:r w:rsidR="003863B0">
        <w:t xml:space="preserve">диспетчера ДС </w:t>
      </w:r>
      <w:r w:rsidRPr="00793D04">
        <w:t>(при этом пооперационный контроль за произв</w:t>
      </w:r>
      <w:r>
        <w:t>одс</w:t>
      </w:r>
      <w:r w:rsidRPr="00793D04">
        <w:t xml:space="preserve">твом операций со стороны </w:t>
      </w:r>
      <w:r w:rsidR="003863B0">
        <w:t xml:space="preserve">диспетчера ДС </w:t>
      </w:r>
      <w:r w:rsidRPr="00793D04">
        <w:t>не требуется).</w:t>
      </w:r>
      <w:bookmarkEnd w:id="60"/>
    </w:p>
    <w:p w14:paraId="24E13249" w14:textId="76FBB91F" w:rsidR="00FC2877" w:rsidRDefault="00FC0FA0" w:rsidP="00E24A1B">
      <w:pPr>
        <w:pStyle w:val="aff0"/>
        <w:numPr>
          <w:ilvl w:val="0"/>
          <w:numId w:val="15"/>
        </w:numPr>
        <w:tabs>
          <w:tab w:val="left" w:pos="0"/>
        </w:tabs>
        <w:spacing w:before="240" w:after="60"/>
        <w:ind w:left="0" w:firstLine="0"/>
        <w:contextualSpacing w:val="0"/>
        <w:jc w:val="both"/>
      </w:pPr>
      <w:bookmarkStart w:id="61" w:name="_Toc413759426"/>
      <w:r w:rsidRPr="00793D04">
        <w:t xml:space="preserve">Операции с </w:t>
      </w:r>
      <w:r w:rsidR="003863B0">
        <w:t xml:space="preserve">электротехническим </w:t>
      </w:r>
      <w:r w:rsidRPr="00793D04">
        <w:t xml:space="preserve">оборудованием, ВЛ, устройствами РЗА, </w:t>
      </w:r>
      <w:r w:rsidR="003863B0">
        <w:t xml:space="preserve">технологическим оборудованием </w:t>
      </w:r>
      <w:r w:rsidRPr="00793D04">
        <w:t xml:space="preserve">не находящимися в оперативном управлении или ведении </w:t>
      </w:r>
      <w:r w:rsidR="003863B0">
        <w:t>диспетчера ДС</w:t>
      </w:r>
      <w:r w:rsidRPr="00793D04">
        <w:t xml:space="preserve">, производятся самостоятельно дежурным персоналом </w:t>
      </w:r>
      <w:r w:rsidR="006142F5">
        <w:t>потребителей электрической энергии</w:t>
      </w:r>
      <w:r w:rsidRPr="00793D04">
        <w:t>.</w:t>
      </w:r>
      <w:bookmarkEnd w:id="61"/>
      <w:r w:rsidR="00FC2877">
        <w:br w:type="page"/>
      </w:r>
    </w:p>
    <w:p w14:paraId="6EF2816F" w14:textId="3F0CF172" w:rsidR="00FC0FA0" w:rsidRDefault="00FC0FA0" w:rsidP="00FC0FA0">
      <w:pPr>
        <w:pStyle w:val="10"/>
        <w:rPr>
          <w:highlight w:val="lightGray"/>
        </w:rPr>
      </w:pPr>
      <w:bookmarkStart w:id="62" w:name="_Toc147745232"/>
      <w:r>
        <w:t>5</w:t>
      </w:r>
      <w:r w:rsidRPr="00FC0FA0">
        <w:t>. оперативно-диспетчерско</w:t>
      </w:r>
      <w:r w:rsidR="000601E9">
        <w:t>е</w:t>
      </w:r>
      <w:r w:rsidRPr="00FC0FA0">
        <w:t xml:space="preserve"> управлени</w:t>
      </w:r>
      <w:r w:rsidR="000601E9">
        <w:t>е</w:t>
      </w:r>
      <w:bookmarkEnd w:id="62"/>
    </w:p>
    <w:p w14:paraId="127D859D" w14:textId="009299ED" w:rsidR="00E317BD" w:rsidRPr="000601E9" w:rsidRDefault="000601E9" w:rsidP="0076572B">
      <w:pPr>
        <w:pStyle w:val="20"/>
      </w:pPr>
      <w:bookmarkStart w:id="63" w:name="_Toc147745233"/>
      <w:r w:rsidRPr="000601E9">
        <w:t>5</w:t>
      </w:r>
      <w:r w:rsidR="00FC222C" w:rsidRPr="000601E9">
        <w:t xml:space="preserve">.1. </w:t>
      </w:r>
      <w:r w:rsidRPr="000601E9">
        <w:t xml:space="preserve">Взаимодействие Диспетчера ДС с </w:t>
      </w:r>
      <w:r w:rsidR="009C5E93">
        <w:t>диспетчером ПДС УНП (</w:t>
      </w:r>
      <w:r w:rsidRPr="000601E9">
        <w:t>начальником смены ПДС УНП</w:t>
      </w:r>
      <w:r w:rsidR="009C5E93">
        <w:t>), Начальником смены ЦИТС.</w:t>
      </w:r>
      <w:bookmarkEnd w:id="63"/>
    </w:p>
    <w:p w14:paraId="2F9DB592" w14:textId="37633802" w:rsidR="00572AE8" w:rsidRDefault="000601E9" w:rsidP="006171EA">
      <w:pPr>
        <w:pStyle w:val="aff0"/>
        <w:numPr>
          <w:ilvl w:val="2"/>
          <w:numId w:val="24"/>
        </w:numPr>
        <w:ind w:left="0" w:firstLine="0"/>
        <w:jc w:val="both"/>
      </w:pPr>
      <w:r>
        <w:t>Диспетчер ДС</w:t>
      </w:r>
      <w:r w:rsidR="007C2C1F">
        <w:t xml:space="preserve">, </w:t>
      </w:r>
      <w:r w:rsidR="0063512B">
        <w:t>находящийся на смене</w:t>
      </w:r>
      <w:r w:rsidR="007C2C1F">
        <w:t>,</w:t>
      </w:r>
      <w:r w:rsidR="0063512B">
        <w:t xml:space="preserve"> </w:t>
      </w:r>
      <w:r w:rsidR="00B05AF1">
        <w:t>взаимодействуя с диспетчером ПДС УНП (начальником смены ПДС УНП – либо лица</w:t>
      </w:r>
      <w:r w:rsidR="007C2C1F">
        <w:t>,</w:t>
      </w:r>
      <w:r w:rsidR="00B05AF1">
        <w:t xml:space="preserve"> его замещающего)</w:t>
      </w:r>
      <w:r w:rsidR="007C2C1F">
        <w:t>,</w:t>
      </w:r>
      <w:r w:rsidR="00B05AF1">
        <w:t xml:space="preserve"> </w:t>
      </w:r>
      <w:r w:rsidR="0063512B">
        <w:t xml:space="preserve">вправе запрашивать, </w:t>
      </w:r>
      <w:r w:rsidR="00B05AF1">
        <w:t xml:space="preserve">а вышеуказанные лица обязаны предоставлять </w:t>
      </w:r>
      <w:r w:rsidR="0063512B">
        <w:t xml:space="preserve">необходимую </w:t>
      </w:r>
      <w:r w:rsidR="00B05AF1">
        <w:t xml:space="preserve">информацию </w:t>
      </w:r>
      <w:r w:rsidR="0063512B">
        <w:t>для организации производственной деятельности Обще</w:t>
      </w:r>
      <w:r w:rsidR="00D41D89">
        <w:t>ства в своей операционной зоне:</w:t>
      </w:r>
    </w:p>
    <w:p w14:paraId="6A534B32" w14:textId="128E1B12" w:rsidR="000601E9" w:rsidRPr="000601E9" w:rsidRDefault="0063512B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64" w:name="_Toc413759459"/>
      <w:r>
        <w:t>информация</w:t>
      </w:r>
      <w:r w:rsidR="000601E9" w:rsidRPr="000601E9">
        <w:t xml:space="preserve"> о потерях нефти при проведении плановых ремонт</w:t>
      </w:r>
      <w:r w:rsidR="000601E9">
        <w:t>ах</w:t>
      </w:r>
      <w:r w:rsidR="000601E9" w:rsidRPr="000601E9">
        <w:t xml:space="preserve"> и неплановых </w:t>
      </w:r>
      <w:r w:rsidR="000601E9">
        <w:t xml:space="preserve">ремонтах, </w:t>
      </w:r>
      <w:r w:rsidR="000601E9" w:rsidRPr="000601E9">
        <w:t>связанных с технологическими нарушениями в работе оборудования энергообъектов;</w:t>
      </w:r>
      <w:bookmarkEnd w:id="64"/>
    </w:p>
    <w:p w14:paraId="1878B068" w14:textId="1985EF05" w:rsidR="000601E9" w:rsidRPr="000601E9" w:rsidRDefault="000601E9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65" w:name="_Toc413759461"/>
      <w:r w:rsidRPr="000601E9">
        <w:t>оперативную информацию об изменениях режима работы технологического оборудования, необходимую для корректировки энергетического режима</w:t>
      </w:r>
      <w:r w:rsidR="00B05AF1">
        <w:t xml:space="preserve"> объектов</w:t>
      </w:r>
      <w:r w:rsidRPr="000601E9">
        <w:t xml:space="preserve"> КЛУ и ТКЛУ</w:t>
      </w:r>
      <w:bookmarkEnd w:id="65"/>
      <w:r w:rsidRPr="000601E9">
        <w:t>;</w:t>
      </w:r>
      <w:bookmarkStart w:id="66" w:name="_Toc413759462"/>
    </w:p>
    <w:p w14:paraId="69144731" w14:textId="77777777" w:rsidR="000601E9" w:rsidRPr="000601E9" w:rsidRDefault="000601E9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0601E9">
        <w:t>оперативную информацию о происшествиях с персоналом Общества;</w:t>
      </w:r>
      <w:bookmarkEnd w:id="66"/>
    </w:p>
    <w:p w14:paraId="49FC1298" w14:textId="2EF3406B" w:rsidR="000601E9" w:rsidRPr="000601E9" w:rsidRDefault="000601E9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67" w:name="_Toc413759463"/>
      <w:r w:rsidRPr="000601E9">
        <w:t>иную информацию</w:t>
      </w:r>
      <w:r w:rsidR="00C731F5">
        <w:t>,</w:t>
      </w:r>
      <w:r w:rsidRPr="000601E9">
        <w:t xml:space="preserve"> необходимую для оперативной работы по запросу диспетчера ДС</w:t>
      </w:r>
      <w:bookmarkEnd w:id="67"/>
      <w:r w:rsidRPr="000601E9">
        <w:t>;</w:t>
      </w:r>
    </w:p>
    <w:p w14:paraId="66622B5B" w14:textId="77777777" w:rsidR="000601E9" w:rsidRPr="000601E9" w:rsidRDefault="000601E9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0601E9">
        <w:t xml:space="preserve">информацию о согласовании заявок на производство работ на энергетическом оборудовании (в том числе и в зоне ответственности ЦИТС). </w:t>
      </w:r>
    </w:p>
    <w:p w14:paraId="5AF8A485" w14:textId="300117FB" w:rsidR="000601E9" w:rsidRDefault="00BB64AB" w:rsidP="006171EA">
      <w:pPr>
        <w:pStyle w:val="aff0"/>
        <w:numPr>
          <w:ilvl w:val="2"/>
          <w:numId w:val="25"/>
        </w:numPr>
        <w:tabs>
          <w:tab w:val="left" w:pos="284"/>
        </w:tabs>
        <w:spacing w:before="240"/>
        <w:ind w:left="0" w:firstLine="0"/>
        <w:jc w:val="both"/>
      </w:pPr>
      <w:r w:rsidRPr="00BB64AB">
        <w:t xml:space="preserve">Диспетчер ДС </w:t>
      </w:r>
      <w:r w:rsidR="00B05AF1">
        <w:t>при организации деятельности в своей операционной зоне обязан предоставлять диспетчеру ПДС УНП</w:t>
      </w:r>
      <w:r>
        <w:t xml:space="preserve"> </w:t>
      </w:r>
      <w:r w:rsidR="00B05AF1">
        <w:t>(начальнику</w:t>
      </w:r>
      <w:r w:rsidR="00B05AF1" w:rsidRPr="00B05AF1">
        <w:t xml:space="preserve"> смены ПДС УНП – либо </w:t>
      </w:r>
      <w:r w:rsidR="00C731F5" w:rsidRPr="00B05AF1">
        <w:t>лиц</w:t>
      </w:r>
      <w:r w:rsidR="00C731F5">
        <w:t>у,</w:t>
      </w:r>
      <w:r w:rsidR="00C731F5" w:rsidRPr="00B05AF1">
        <w:t xml:space="preserve"> </w:t>
      </w:r>
      <w:r w:rsidR="00B05AF1" w:rsidRPr="00B05AF1">
        <w:t>его замещающе</w:t>
      </w:r>
      <w:r w:rsidR="00C731F5">
        <w:t>му</w:t>
      </w:r>
      <w:r w:rsidR="00B05AF1" w:rsidRPr="00B05AF1">
        <w:t>)</w:t>
      </w:r>
      <w:r w:rsidRPr="00BB64AB">
        <w:t>:</w:t>
      </w:r>
    </w:p>
    <w:p w14:paraId="27EE6914" w14:textId="6AA2E9BD" w:rsidR="00BB64AB" w:rsidRPr="00233736" w:rsidRDefault="00BB64AB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233736">
        <w:t>заявки на произв</w:t>
      </w:r>
      <w:r>
        <w:t>одс</w:t>
      </w:r>
      <w:r w:rsidRPr="00233736">
        <w:t>тво работ на энергетическом оборудовании</w:t>
      </w:r>
      <w:r>
        <w:t>,</w:t>
      </w:r>
      <w:r w:rsidRPr="00233736">
        <w:t xml:space="preserve"> влияющи</w:t>
      </w:r>
      <w:r>
        <w:t>е</w:t>
      </w:r>
      <w:r w:rsidRPr="00233736">
        <w:t xml:space="preserve"> на режим работы энергосистемы, уровень добычи нефти, изменение технологии подготовки нефти (в соответствии с инструкцией по оформлению, подачи, рассмотрению и согласованию заявок на изменение технологического режима работы или эксплуатационного (оперативного) состояния объектов КЛУ и ТКЛУ)</w:t>
      </w:r>
      <w:r w:rsidR="00B05AF1">
        <w:t xml:space="preserve">. При этом </w:t>
      </w:r>
      <w:bookmarkStart w:id="68" w:name="_Toc413759466"/>
      <w:r w:rsidR="00B05AF1">
        <w:t>неотложные (аварийные)</w:t>
      </w:r>
      <w:r w:rsidR="00B05AF1" w:rsidRPr="00233736">
        <w:t xml:space="preserve"> заявки</w:t>
      </w:r>
      <w:r w:rsidR="00B05AF1">
        <w:t xml:space="preserve"> на </w:t>
      </w:r>
      <w:r w:rsidR="00B05AF1" w:rsidRPr="00233736">
        <w:t>произв</w:t>
      </w:r>
      <w:r w:rsidR="00B05AF1">
        <w:t>одс</w:t>
      </w:r>
      <w:r w:rsidR="00B05AF1" w:rsidRPr="00233736">
        <w:t>тво</w:t>
      </w:r>
      <w:r w:rsidR="00B05AF1">
        <w:t xml:space="preserve"> работ</w:t>
      </w:r>
      <w:r w:rsidR="00B05AF1" w:rsidRPr="00233736">
        <w:t xml:space="preserve"> передаются круглосуточно и рассматриваются незамедлительно, заявки по вопросам текущей эксплуатации решаются в оперативном порядке;</w:t>
      </w:r>
      <w:bookmarkEnd w:id="68"/>
    </w:p>
    <w:p w14:paraId="7E006C03" w14:textId="3EEE8748" w:rsidR="00BB64AB" w:rsidRPr="00C02A04" w:rsidRDefault="00BB64AB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C02A04">
        <w:t xml:space="preserve">уведомления об изменениях в режиме работы систем водоснабжения и водоотведения; </w:t>
      </w:r>
    </w:p>
    <w:p w14:paraId="713CB24A" w14:textId="3501B40D" w:rsidR="00BB64AB" w:rsidRDefault="00BB64AB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69" w:name="_Toc413759468"/>
      <w:r w:rsidRPr="00233736">
        <w:t>оперативную информацию об отключениях оборудования</w:t>
      </w:r>
      <w:r>
        <w:t>,</w:t>
      </w:r>
      <w:r w:rsidRPr="00233736">
        <w:t xml:space="preserve"> находящемся в оперативном управлении и ведении диспетчера </w:t>
      </w:r>
      <w:r>
        <w:t>ДС</w:t>
      </w:r>
      <w:bookmarkEnd w:id="69"/>
      <w:r>
        <w:t>;</w:t>
      </w:r>
    </w:p>
    <w:p w14:paraId="4090AB35" w14:textId="327AEC76" w:rsidR="00BB64AB" w:rsidRPr="003E2492" w:rsidRDefault="00BB64AB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3E2492">
        <w:t>информацию о текущем статусе выполнения этапов плановых мероприятий (заявок) с указанием причин изменения времени производства работ и прогнозным временем завершения работ, в случае отклонений от утвержденных сроков и видов работ мероприятий (заявок);</w:t>
      </w:r>
    </w:p>
    <w:p w14:paraId="0904E081" w14:textId="6D3492D7" w:rsidR="00BB64AB" w:rsidRPr="003E2492" w:rsidRDefault="00B05AF1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в соответствии с установленными в Обществе схемами оповещения и доведения информации, передает</w:t>
      </w:r>
      <w:r w:rsidR="00BB64AB" w:rsidRPr="003E2492">
        <w:t xml:space="preserve"> информацию о любых нарушениях электроснабжения (аварийные отключения электроэнергии, работа </w:t>
      </w:r>
      <w:r w:rsidR="00BB64AB">
        <w:t>РЗА</w:t>
      </w:r>
      <w:r w:rsidR="00BB64AB" w:rsidRPr="003E2492">
        <w:t>, отключение электрооборудования, несогласованный сброс нагрузки, отклонение от предельно-допустимых параметров сети и т.д.), с последующим сообщением причины возникновения происшествия;</w:t>
      </w:r>
    </w:p>
    <w:p w14:paraId="1B257CF2" w14:textId="1D653596" w:rsidR="00BB64AB" w:rsidRDefault="00BB64AB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3E2492">
        <w:t>иную информацию необходимую для оперативной работы, по запросу</w:t>
      </w:r>
      <w:r w:rsidR="00B05AF1">
        <w:t xml:space="preserve"> диспетчера ПДС УНП (</w:t>
      </w:r>
      <w:r w:rsidR="002549D2">
        <w:t>начальника смены</w:t>
      </w:r>
      <w:r w:rsidRPr="003E2492">
        <w:t xml:space="preserve"> ПДС УНП</w:t>
      </w:r>
      <w:r w:rsidR="00B05AF1">
        <w:t xml:space="preserve"> – либо лица</w:t>
      </w:r>
      <w:r w:rsidR="00C731F5">
        <w:t xml:space="preserve">, </w:t>
      </w:r>
      <w:r w:rsidR="00B05AF1">
        <w:t>его замещающего)</w:t>
      </w:r>
      <w:r w:rsidRPr="003E2492">
        <w:t>.</w:t>
      </w:r>
    </w:p>
    <w:p w14:paraId="1327C1C9" w14:textId="1AC0AC00" w:rsidR="009C5E93" w:rsidRPr="003E2492" w:rsidRDefault="009C5E93" w:rsidP="006171EA">
      <w:pPr>
        <w:pStyle w:val="aff0"/>
        <w:numPr>
          <w:ilvl w:val="2"/>
          <w:numId w:val="25"/>
        </w:numPr>
        <w:tabs>
          <w:tab w:val="left" w:pos="284"/>
        </w:tabs>
        <w:spacing w:before="240" w:after="240"/>
        <w:ind w:left="0" w:firstLine="0"/>
        <w:jc w:val="both"/>
      </w:pPr>
      <w:r>
        <w:t xml:space="preserve">Взаимодействие диспетчера ДС с начальником смены ЦИТС осуществляется через диспетчера </w:t>
      </w:r>
      <w:r w:rsidR="00FC5DC4">
        <w:t>или</w:t>
      </w:r>
      <w:r>
        <w:t xml:space="preserve"> начальника смены ПДС УНП. Всю необходимую информацию о состоянии оборудования, режиме работы энергетических и тепловых объектов, нарушения энергоснабжения или технологических нарушениях начальник смены ЦИТС в первую очередь должен запрашивать через диспетчера ПДС УНП либо начальника смены ПДС УНП. В исключительных случаях, начальник смены ЦИТС вправе запросить информацию у диспетчера ДС о текущем состоянии ликвидации аварийной ситуации или технологического нарушения в работе оборудования.  </w:t>
      </w:r>
    </w:p>
    <w:p w14:paraId="3B79E8EC" w14:textId="48845072" w:rsidR="00BB64AB" w:rsidRDefault="002549D2" w:rsidP="002549D2">
      <w:pPr>
        <w:pStyle w:val="20"/>
      </w:pPr>
      <w:bookmarkStart w:id="70" w:name="_Toc147745234"/>
      <w:r>
        <w:t xml:space="preserve">5.2. </w:t>
      </w:r>
      <w:r w:rsidRPr="00D92AB3">
        <w:t>ВЗАИМОДЕЙСТВИЕ</w:t>
      </w:r>
      <w:r w:rsidRPr="00847ADA">
        <w:t xml:space="preserve"> ДИСПЕТЧЕРА </w:t>
      </w:r>
      <w:r>
        <w:t>ДС</w:t>
      </w:r>
      <w:r w:rsidRPr="00847ADA">
        <w:t xml:space="preserve"> С </w:t>
      </w:r>
      <w:r w:rsidRPr="00847E41">
        <w:t>ОПЕРАТИВНЫМ ПЕРСОНАЛОМ ЦЭЭО</w:t>
      </w:r>
      <w:bookmarkEnd w:id="70"/>
    </w:p>
    <w:p w14:paraId="7576F491" w14:textId="155F5F1F" w:rsidR="003F1944" w:rsidRDefault="0046008A" w:rsidP="006171EA">
      <w:pPr>
        <w:pStyle w:val="aff0"/>
        <w:numPr>
          <w:ilvl w:val="2"/>
          <w:numId w:val="16"/>
        </w:numPr>
        <w:tabs>
          <w:tab w:val="left" w:pos="284"/>
        </w:tabs>
        <w:spacing w:before="240"/>
        <w:ind w:left="0" w:firstLine="0"/>
        <w:jc w:val="both"/>
      </w:pPr>
      <w:bookmarkStart w:id="71" w:name="_Toc413759572"/>
      <w:r>
        <w:t>Диспетчер ДС</w:t>
      </w:r>
      <w:r w:rsidR="00FC5DC4">
        <w:t xml:space="preserve">, </w:t>
      </w:r>
      <w:r>
        <w:t>н</w:t>
      </w:r>
      <w:r w:rsidRPr="0046008A">
        <w:t xml:space="preserve">аходящийся </w:t>
      </w:r>
      <w:r>
        <w:t>н</w:t>
      </w:r>
      <w:r w:rsidRPr="0046008A">
        <w:t xml:space="preserve">а </w:t>
      </w:r>
      <w:r>
        <w:t>с</w:t>
      </w:r>
      <w:r w:rsidRPr="0046008A">
        <w:t>мене</w:t>
      </w:r>
      <w:r w:rsidR="00FC5DC4">
        <w:t xml:space="preserve">, </w:t>
      </w:r>
      <w:r>
        <w:t>в</w:t>
      </w:r>
      <w:r w:rsidRPr="0046008A">
        <w:t xml:space="preserve">заимодействуя </w:t>
      </w:r>
      <w:r>
        <w:t>с</w:t>
      </w:r>
      <w:r w:rsidRPr="0046008A">
        <w:t xml:space="preserve"> </w:t>
      </w:r>
      <w:r>
        <w:t>о</w:t>
      </w:r>
      <w:r w:rsidRPr="0046008A">
        <w:t>перативным</w:t>
      </w:r>
      <w:r w:rsidR="00B05AF1" w:rsidRPr="0046008A">
        <w:t>,</w:t>
      </w:r>
      <w:r w:rsidR="00B05AF1">
        <w:t xml:space="preserve"> оперативно-ремонтным персоналом, находящимся на смене</w:t>
      </w:r>
      <w:r w:rsidR="00FC5DC4">
        <w:t>,</w:t>
      </w:r>
      <w:r>
        <w:t xml:space="preserve"> должен запросить, а вышеуказанный персонал обязать передать (полный объем запрашиваемой информации определяет диспетчер ДС в зависимости от энергетического объекта на котором ведется оперативное дежурство)</w:t>
      </w:r>
      <w:r w:rsidR="003F1944" w:rsidRPr="00386F3A">
        <w:t>:</w:t>
      </w:r>
      <w:bookmarkEnd w:id="71"/>
    </w:p>
    <w:p w14:paraId="6F915044" w14:textId="2162D843" w:rsidR="003F1944" w:rsidRPr="00025909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р</w:t>
      </w:r>
      <w:r w:rsidRPr="00025909">
        <w:t>апорт при приемке смены;</w:t>
      </w:r>
    </w:p>
    <w:p w14:paraId="39523FF0" w14:textId="3D95FE2C" w:rsidR="006B79F5" w:rsidRPr="00025909" w:rsidRDefault="006B79F5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и</w:t>
      </w:r>
      <w:r w:rsidRPr="00025909">
        <w:t xml:space="preserve">нформацию о допуске бригад к работам на оборудование, находящемся в оперативном управлении (ведении) диспетчера </w:t>
      </w:r>
      <w:r>
        <w:t>ДС</w:t>
      </w:r>
      <w:r w:rsidRPr="00025909">
        <w:t>;</w:t>
      </w:r>
    </w:p>
    <w:p w14:paraId="71407FED" w14:textId="08CCF150" w:rsidR="003F1944" w:rsidRDefault="00F208C5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дефекты оборудования;</w:t>
      </w:r>
    </w:p>
    <w:p w14:paraId="5278A653" w14:textId="77777777" w:rsidR="003F1944" w:rsidRPr="00AE1447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AE1447">
        <w:t>информацию о всех производимых работах на территории энергообъекта за смену;</w:t>
      </w:r>
    </w:p>
    <w:p w14:paraId="7991A879" w14:textId="77777777" w:rsidR="003F1944" w:rsidRPr="00025909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72" w:name="_Toc413759581"/>
      <w:r>
        <w:t>о</w:t>
      </w:r>
      <w:r w:rsidRPr="00025909">
        <w:t>перативную информацию о происшествиях и о состоянии энергообъектов своей операционной зоны;</w:t>
      </w:r>
      <w:bookmarkEnd w:id="72"/>
    </w:p>
    <w:p w14:paraId="63F9207E" w14:textId="77777777" w:rsidR="003F1944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д</w:t>
      </w:r>
      <w:r w:rsidRPr="00025909">
        <w:t xml:space="preserve">анные </w:t>
      </w:r>
      <w:r>
        <w:t>состояния</w:t>
      </w:r>
      <w:r w:rsidRPr="00025909">
        <w:t xml:space="preserve"> </w:t>
      </w:r>
      <w:r>
        <w:t>оборудования</w:t>
      </w:r>
      <w:r w:rsidRPr="00025909">
        <w:t xml:space="preserve"> за текущие сутки;</w:t>
      </w:r>
    </w:p>
    <w:p w14:paraId="6A252FAA" w14:textId="61625EB5" w:rsidR="006B79F5" w:rsidRPr="00025909" w:rsidRDefault="0061373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предоставить </w:t>
      </w:r>
      <w:r w:rsidR="006B79F5" w:rsidRPr="00847ADA">
        <w:t>на согласован</w:t>
      </w:r>
      <w:r>
        <w:t>ие бланки переключений (типовые бланки</w:t>
      </w:r>
      <w:r w:rsidR="006B79F5" w:rsidRPr="00847ADA">
        <w:t xml:space="preserve">) </w:t>
      </w:r>
      <w:r>
        <w:t xml:space="preserve">на </w:t>
      </w:r>
      <w:r w:rsidR="006B79F5" w:rsidRPr="00847ADA">
        <w:t>произв</w:t>
      </w:r>
      <w:r w:rsidR="006B79F5">
        <w:t>одс</w:t>
      </w:r>
      <w:r w:rsidR="006B79F5" w:rsidRPr="00847ADA">
        <w:t xml:space="preserve">тва оперативных переключений на оборудовании, находящемся в оперативном управлении (ведении) диспетчера </w:t>
      </w:r>
      <w:r w:rsidR="006B79F5">
        <w:t>ДС</w:t>
      </w:r>
      <w:r w:rsidR="006B79F5" w:rsidRPr="00025909">
        <w:t>;</w:t>
      </w:r>
    </w:p>
    <w:p w14:paraId="67606966" w14:textId="77777777" w:rsidR="003F1944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и</w:t>
      </w:r>
      <w:r w:rsidRPr="00025909">
        <w:t>ную информацию необходимую для оперативной работы, по запросу диспетчера.</w:t>
      </w:r>
    </w:p>
    <w:p w14:paraId="78B84FE8" w14:textId="06D0E8A1" w:rsidR="003F1944" w:rsidRDefault="006464ED" w:rsidP="006171EA">
      <w:pPr>
        <w:pStyle w:val="aff0"/>
        <w:numPr>
          <w:ilvl w:val="2"/>
          <w:numId w:val="16"/>
        </w:numPr>
        <w:tabs>
          <w:tab w:val="left" w:pos="284"/>
        </w:tabs>
        <w:spacing w:before="240"/>
        <w:ind w:left="0" w:firstLine="0"/>
        <w:jc w:val="both"/>
      </w:pPr>
      <w:r>
        <w:t>Оперативный, оперативно-ремонтный персонал находящийся на смене получает от диспетчера ДС</w:t>
      </w:r>
      <w:r w:rsidR="003F1944" w:rsidRPr="003F1944">
        <w:t>:</w:t>
      </w:r>
    </w:p>
    <w:p w14:paraId="51DE8006" w14:textId="77777777" w:rsidR="003F1944" w:rsidRPr="00025909" w:rsidRDefault="003F1944" w:rsidP="00DE6A40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73" w:name="_Toc413759585"/>
      <w:r>
        <w:t>и</w:t>
      </w:r>
      <w:r w:rsidRPr="00025909">
        <w:t>нформаци</w:t>
      </w:r>
      <w:r>
        <w:t>ю о запланированных работах</w:t>
      </w:r>
      <w:r w:rsidRPr="00025909">
        <w:t>;</w:t>
      </w:r>
      <w:bookmarkEnd w:id="73"/>
    </w:p>
    <w:p w14:paraId="5FE2530D" w14:textId="17791D17" w:rsidR="003F1944" w:rsidRDefault="0061373A" w:rsidP="00DE6A40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74" w:name="_Toc413759587"/>
      <w:r>
        <w:t>и</w:t>
      </w:r>
      <w:r w:rsidRPr="00025909">
        <w:t>нформаци</w:t>
      </w:r>
      <w:r>
        <w:t xml:space="preserve">ю о </w:t>
      </w:r>
      <w:r w:rsidR="003F1944">
        <w:t>р</w:t>
      </w:r>
      <w:r w:rsidR="003F1944" w:rsidRPr="00025909">
        <w:t>азрешенны</w:t>
      </w:r>
      <w:r>
        <w:t>х</w:t>
      </w:r>
      <w:r w:rsidR="003F1944" w:rsidRPr="00025909">
        <w:t xml:space="preserve"> заявк</w:t>
      </w:r>
      <w:r>
        <w:t>ах</w:t>
      </w:r>
      <w:r w:rsidR="003F1944" w:rsidRPr="00025909">
        <w:t xml:space="preserve"> на </w:t>
      </w:r>
      <w:r>
        <w:t xml:space="preserve">вывод </w:t>
      </w:r>
      <w:r w:rsidR="003F1944" w:rsidRPr="00025909">
        <w:t>оборудовани</w:t>
      </w:r>
      <w:r>
        <w:t>я</w:t>
      </w:r>
      <w:r w:rsidR="003F1944" w:rsidRPr="00025909">
        <w:t xml:space="preserve">, находящееся в оперативном управлении (ведении) диспетчера </w:t>
      </w:r>
      <w:r w:rsidR="003F1944">
        <w:t>ДС</w:t>
      </w:r>
      <w:r w:rsidR="003F1944" w:rsidRPr="00025909">
        <w:t>;</w:t>
      </w:r>
      <w:bookmarkEnd w:id="74"/>
    </w:p>
    <w:p w14:paraId="06D95CE0" w14:textId="53FA112B" w:rsidR="006B79F5" w:rsidRPr="00025909" w:rsidRDefault="006B79F5" w:rsidP="00DE6A40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информацию о возникновении аварийных ситуациях или технологических нарушений в операционной зоне диспетчера ДС</w:t>
      </w:r>
      <w:r w:rsidR="00FC5DC4">
        <w:t>;</w:t>
      </w:r>
    </w:p>
    <w:p w14:paraId="69F85D1F" w14:textId="7FE42844" w:rsidR="006B79F5" w:rsidRPr="003F1944" w:rsidRDefault="0061373A" w:rsidP="00DE6A40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75" w:name="_Toc413759586"/>
      <w:r>
        <w:t>согласование</w:t>
      </w:r>
      <w:r w:rsidR="006B79F5" w:rsidRPr="006B79F5">
        <w:t xml:space="preserve"> на </w:t>
      </w:r>
      <w:r>
        <w:t xml:space="preserve">производство </w:t>
      </w:r>
      <w:r w:rsidR="006B79F5" w:rsidRPr="006B79F5">
        <w:t>переключени</w:t>
      </w:r>
      <w:r>
        <w:t>й</w:t>
      </w:r>
      <w:r w:rsidR="006B79F5" w:rsidRPr="006B79F5">
        <w:t xml:space="preserve"> и изменения режима работы теплосетей и теплоэнергетического оборудования водоснабжения и водоотведения в зоне эксплуатационной ответственности отдаются ИТР либо оперативному персоналу после получения согласования ИТР </w:t>
      </w:r>
      <w:r w:rsidR="00E05761">
        <w:t>участка по эксплуатации объектов тепловодоснабжения и водоотведения ЦЭЭО</w:t>
      </w:r>
      <w:r w:rsidR="00FC5DC4">
        <w:t>;</w:t>
      </w:r>
    </w:p>
    <w:p w14:paraId="66E0F037" w14:textId="77777777" w:rsidR="003F1944" w:rsidRPr="003047C1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76" w:name="_Toc413759601"/>
      <w:bookmarkEnd w:id="75"/>
      <w:r w:rsidRPr="003047C1">
        <w:t>распоряжения по ведению режима работы, с учетом режима работы генерирующих источников;</w:t>
      </w:r>
      <w:bookmarkEnd w:id="76"/>
    </w:p>
    <w:p w14:paraId="007596A1" w14:textId="77777777" w:rsidR="003F1944" w:rsidRPr="00025909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77" w:name="_Toc413759603"/>
      <w:r>
        <w:t>д</w:t>
      </w:r>
      <w:r w:rsidRPr="00025909">
        <w:t>испетчерские команды на произв</w:t>
      </w:r>
      <w:r>
        <w:t>одс</w:t>
      </w:r>
      <w:r w:rsidRPr="00025909">
        <w:t xml:space="preserve">тво оперативных переключений для подготовки режима, необходимые для вывода в ремонт либо включения в работу оборудования, находящееся в оперативном управлении диспетчера </w:t>
      </w:r>
      <w:r>
        <w:t>ДС</w:t>
      </w:r>
      <w:r w:rsidRPr="00025909">
        <w:t>;</w:t>
      </w:r>
      <w:bookmarkEnd w:id="77"/>
    </w:p>
    <w:p w14:paraId="3A205A0F" w14:textId="77777777" w:rsidR="003F1944" w:rsidRPr="00025909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78" w:name="_Toc413759604"/>
      <w:r>
        <w:t>р</w:t>
      </w:r>
      <w:r w:rsidRPr="00025909">
        <w:t xml:space="preserve">азрешение на допуск к работам на оборудовании, находящемся в оперативном управлении диспетчера </w:t>
      </w:r>
      <w:r>
        <w:t>ДС</w:t>
      </w:r>
      <w:r w:rsidRPr="00025909">
        <w:t>;</w:t>
      </w:r>
      <w:bookmarkEnd w:id="78"/>
    </w:p>
    <w:p w14:paraId="062BB471" w14:textId="14549030" w:rsidR="003F1944" w:rsidRPr="00847ADA" w:rsidRDefault="0061373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79" w:name="_Toc413759605"/>
      <w:r w:rsidRPr="00847ADA">
        <w:t>согласован</w:t>
      </w:r>
      <w:r>
        <w:t>ные бланки переключений (типовые бланки</w:t>
      </w:r>
      <w:r w:rsidRPr="00847ADA">
        <w:t>)</w:t>
      </w:r>
      <w:r w:rsidR="003F1944" w:rsidRPr="00847ADA">
        <w:t>;</w:t>
      </w:r>
      <w:bookmarkEnd w:id="79"/>
    </w:p>
    <w:p w14:paraId="55B5FA76" w14:textId="2E613ED0" w:rsidR="003F1944" w:rsidRPr="003047C1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80" w:name="_Toc413759606"/>
      <w:r w:rsidRPr="003047C1">
        <w:t xml:space="preserve">программы </w:t>
      </w:r>
      <w:r w:rsidR="0061373A" w:rsidRPr="003047C1">
        <w:t xml:space="preserve">комплексного </w:t>
      </w:r>
      <w:r w:rsidR="003047C1" w:rsidRPr="003047C1">
        <w:t>опробования</w:t>
      </w:r>
      <w:r w:rsidRPr="003047C1">
        <w:t xml:space="preserve"> и </w:t>
      </w:r>
      <w:r w:rsidR="0061373A" w:rsidRPr="003047C1">
        <w:t>программы</w:t>
      </w:r>
      <w:r w:rsidR="003047C1" w:rsidRPr="003047C1">
        <w:t xml:space="preserve"> переключений (типовые)</w:t>
      </w:r>
      <w:r w:rsidR="0061373A" w:rsidRPr="003047C1">
        <w:t xml:space="preserve"> </w:t>
      </w:r>
      <w:r w:rsidRPr="003047C1">
        <w:t xml:space="preserve">переключений </w:t>
      </w:r>
      <w:r w:rsidR="003047C1" w:rsidRPr="003047C1">
        <w:t xml:space="preserve">для составления бланков переключений </w:t>
      </w:r>
      <w:r w:rsidRPr="003047C1">
        <w:t>в части оборудования, находящегося в оперативном управлении и ведении диспетчера ДС</w:t>
      </w:r>
      <w:bookmarkEnd w:id="80"/>
      <w:r w:rsidRPr="003047C1">
        <w:t>;</w:t>
      </w:r>
    </w:p>
    <w:p w14:paraId="41566F89" w14:textId="16EBD384" w:rsidR="003F1944" w:rsidRPr="003047C1" w:rsidRDefault="003F194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81" w:name="_Toc413759607"/>
      <w:r w:rsidRPr="003047C1">
        <w:t>иную информацию</w:t>
      </w:r>
      <w:r w:rsidR="00FC5DC4">
        <w:t xml:space="preserve">, </w:t>
      </w:r>
      <w:r w:rsidRPr="003047C1">
        <w:t>необходимую для оперативной работы по запросу ДЭМ энергообъекта.</w:t>
      </w:r>
      <w:bookmarkEnd w:id="81"/>
    </w:p>
    <w:p w14:paraId="334D2B53" w14:textId="67C9727A" w:rsidR="00D92F2A" w:rsidRPr="00D92F2A" w:rsidRDefault="00D92F2A" w:rsidP="00D92F2A">
      <w:pPr>
        <w:pStyle w:val="20"/>
      </w:pPr>
      <w:bookmarkStart w:id="82" w:name="_Toc46835151"/>
      <w:bookmarkStart w:id="83" w:name="_Toc147745235"/>
      <w:bookmarkEnd w:id="32"/>
      <w:r>
        <w:t>5</w:t>
      </w:r>
      <w:r w:rsidRPr="00BE1C0C">
        <w:t xml:space="preserve">.3. ВЗАИМОДЕЙСТВИЕ ДИСПЕТЧЕРА ДС С ПЕРСОНАЛОМ </w:t>
      </w:r>
      <w:bookmarkEnd w:id="82"/>
      <w:r w:rsidR="00D41D89">
        <w:t>потребителей электрической энергии</w:t>
      </w:r>
      <w:bookmarkEnd w:id="83"/>
    </w:p>
    <w:p w14:paraId="4E7122AB" w14:textId="18CB318B" w:rsidR="00617B82" w:rsidRDefault="00F41417" w:rsidP="006171EA">
      <w:pPr>
        <w:spacing w:before="240"/>
        <w:jc w:val="both"/>
      </w:pPr>
      <w:bookmarkStart w:id="84" w:name="_Toc413759658"/>
      <w:r>
        <w:t xml:space="preserve">5.3.1. </w:t>
      </w:r>
      <w:r w:rsidR="00D92F2A" w:rsidRPr="00036632">
        <w:t xml:space="preserve">К </w:t>
      </w:r>
      <w:r w:rsidR="00D41D89">
        <w:t>потребителям электрической энергии</w:t>
      </w:r>
      <w:r w:rsidR="00D92F2A" w:rsidRPr="00036632">
        <w:t xml:space="preserve"> относятся </w:t>
      </w:r>
      <w:r w:rsidR="009653F7">
        <w:t>Подрядчики</w:t>
      </w:r>
      <w:r w:rsidR="00D92F2A" w:rsidRPr="00036632">
        <w:t xml:space="preserve">, имеющие прямой договор на электроснабжение с </w:t>
      </w:r>
      <w:r w:rsidR="009653F7">
        <w:t>Обществом</w:t>
      </w:r>
      <w:r w:rsidR="00D92F2A" w:rsidRPr="00036632">
        <w:t>.</w:t>
      </w:r>
      <w:bookmarkEnd w:id="84"/>
    </w:p>
    <w:p w14:paraId="3283EB51" w14:textId="32DC6262" w:rsidR="00D92F2A" w:rsidRPr="00036632" w:rsidRDefault="00915102" w:rsidP="006171EA">
      <w:pPr>
        <w:pStyle w:val="aff0"/>
        <w:numPr>
          <w:ilvl w:val="2"/>
          <w:numId w:val="27"/>
        </w:numPr>
        <w:tabs>
          <w:tab w:val="left" w:pos="284"/>
        </w:tabs>
        <w:spacing w:before="240"/>
        <w:ind w:left="0" w:firstLine="0"/>
        <w:contextualSpacing w:val="0"/>
        <w:jc w:val="both"/>
      </w:pPr>
      <w:r w:rsidRPr="00E07BF4">
        <w:t xml:space="preserve">Линейные разъединители, вводные выключатели </w:t>
      </w:r>
      <w:r w:rsidR="00F41417">
        <w:t>потребителя электрической энергии</w:t>
      </w:r>
      <w:r w:rsidR="00F41417" w:rsidRPr="00036632">
        <w:t xml:space="preserve"> </w:t>
      </w:r>
      <w:r w:rsidRPr="00E07BF4">
        <w:t>по стороне 10кВ</w:t>
      </w:r>
      <w:r>
        <w:t>,</w:t>
      </w:r>
      <w:r w:rsidRPr="00E07BF4">
        <w:t xml:space="preserve"> подключённые к линиям </w:t>
      </w:r>
      <w:r>
        <w:t>ООО </w:t>
      </w:r>
      <w:r w:rsidRPr="00E07BF4">
        <w:t>«Славнефть-Красноярскнефтегаз»</w:t>
      </w:r>
      <w:r>
        <w:t>,</w:t>
      </w:r>
      <w:r w:rsidRPr="00E07BF4">
        <w:t xml:space="preserve"> находятся в управлении ДС</w:t>
      </w:r>
      <w:r>
        <w:t>.</w:t>
      </w:r>
    </w:p>
    <w:p w14:paraId="09E745F1" w14:textId="752C427A" w:rsidR="00D92F2A" w:rsidRPr="00D92F2A" w:rsidRDefault="00D92F2A" w:rsidP="006171EA">
      <w:pPr>
        <w:pStyle w:val="aff0"/>
        <w:numPr>
          <w:ilvl w:val="2"/>
          <w:numId w:val="27"/>
        </w:numPr>
        <w:tabs>
          <w:tab w:val="left" w:pos="284"/>
        </w:tabs>
        <w:spacing w:before="240"/>
        <w:ind w:left="0" w:firstLine="0"/>
        <w:contextualSpacing w:val="0"/>
        <w:jc w:val="both"/>
      </w:pPr>
      <w:bookmarkStart w:id="85" w:name="_Toc413759659"/>
      <w:r w:rsidRPr="00D92F2A">
        <w:t xml:space="preserve">Диспетчер ДС </w:t>
      </w:r>
      <w:r w:rsidR="00617B82">
        <w:t xml:space="preserve">при </w:t>
      </w:r>
      <w:r w:rsidR="00FC5DC4">
        <w:t xml:space="preserve">взаимодействии </w:t>
      </w:r>
      <w:r w:rsidR="00617B82">
        <w:t>с оперативным, оперативно-ремонтным, диспетчерским или административно-техническим персоналом</w:t>
      </w:r>
      <w:r w:rsidRPr="00D92F2A">
        <w:t xml:space="preserve"> </w:t>
      </w:r>
      <w:r w:rsidR="00D41D89">
        <w:t>потребителей электрической энергии</w:t>
      </w:r>
      <w:r w:rsidR="00617B82">
        <w:t xml:space="preserve"> вправе запрашивать, а вышеуказанный персонал</w:t>
      </w:r>
      <w:r w:rsidR="00FC5DC4">
        <w:t xml:space="preserve"> </w:t>
      </w:r>
      <w:r w:rsidR="00617B82">
        <w:t>обязан предоставлять</w:t>
      </w:r>
      <w:r w:rsidRPr="00D92F2A">
        <w:t>:</w:t>
      </w:r>
      <w:bookmarkEnd w:id="85"/>
    </w:p>
    <w:p w14:paraId="0872D4EB" w14:textId="5F0D31E4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86" w:name="_Toc413759660"/>
      <w:r w:rsidRPr="00036632">
        <w:t>информацию о режиме работы оборудования и предполагаемой нагрузке;</w:t>
      </w:r>
      <w:bookmarkEnd w:id="86"/>
    </w:p>
    <w:p w14:paraId="385EEED9" w14:textId="2B430A80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87" w:name="_Toc413759661"/>
      <w:r w:rsidRPr="00036632">
        <w:t xml:space="preserve">списки персонала </w:t>
      </w:r>
      <w:r w:rsidR="00617B82" w:rsidRPr="00036632">
        <w:t>организаций,</w:t>
      </w:r>
      <w:r w:rsidRPr="00036632">
        <w:t xml:space="preserve"> имеющих право ведения оперативных переговоров, режим работы оперативного персонала и номера телефонов для осуществления оперативной связи;</w:t>
      </w:r>
      <w:bookmarkEnd w:id="87"/>
    </w:p>
    <w:p w14:paraId="2CFDCC81" w14:textId="041826E6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88" w:name="_Toc413759662"/>
      <w:r w:rsidRPr="00036632">
        <w:t xml:space="preserve">информацию о технологических нарушениях в работе оборудования в зоне эксплуатационной ответственности </w:t>
      </w:r>
      <w:r w:rsidR="00D41D89">
        <w:t>потребителя электрической энергии</w:t>
      </w:r>
      <w:r w:rsidRPr="00036632">
        <w:t xml:space="preserve">, приведшее к отключению других потребителей, источников генерации, повреждению </w:t>
      </w:r>
      <w:r w:rsidR="00617B82" w:rsidRPr="00036632">
        <w:t>оборудования,</w:t>
      </w:r>
      <w:r w:rsidRPr="00036632">
        <w:t xml:space="preserve"> эксплуатируемого персоналом </w:t>
      </w:r>
      <w:r>
        <w:t>ЦЭЭО</w:t>
      </w:r>
      <w:r w:rsidRPr="00036632">
        <w:t xml:space="preserve"> и иным последствиям;</w:t>
      </w:r>
      <w:bookmarkEnd w:id="88"/>
    </w:p>
    <w:p w14:paraId="1F9B4A41" w14:textId="473D505F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89" w:name="_Toc413759663"/>
      <w:r w:rsidRPr="00036632">
        <w:t>о необходимости планируемого перехода с основного источника электроснабжения на ДЭС</w:t>
      </w:r>
      <w:r w:rsidR="00617B82">
        <w:t xml:space="preserve"> (автономную генерацию)</w:t>
      </w:r>
      <w:r w:rsidRPr="00036632">
        <w:t xml:space="preserve"> и обратно;</w:t>
      </w:r>
      <w:bookmarkEnd w:id="89"/>
    </w:p>
    <w:p w14:paraId="237C6DD7" w14:textId="5DF2F7F8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90" w:name="_Toc413759664"/>
      <w:r w:rsidRPr="00036632">
        <w:t>оперативные заявки на вывод оборудования</w:t>
      </w:r>
      <w:r w:rsidR="00617B82">
        <w:t xml:space="preserve"> связанного с отключением ВЛ, </w:t>
      </w:r>
      <w:r w:rsidR="00D41D89">
        <w:t>кабельных линий</w:t>
      </w:r>
      <w:r w:rsidRPr="00036632">
        <w:t xml:space="preserve"> от электроустановки, эксплуатируемой персоналом </w:t>
      </w:r>
      <w:r>
        <w:t>ЦЭЭО</w:t>
      </w:r>
      <w:r w:rsidRPr="00036632">
        <w:t xml:space="preserve"> (</w:t>
      </w:r>
      <w:r w:rsidR="009C5E93">
        <w:t>при этом</w:t>
      </w:r>
      <w:r w:rsidR="00617B82">
        <w:t xml:space="preserve"> </w:t>
      </w:r>
      <w:r w:rsidRPr="00036632">
        <w:t>плановые заявки подаются не позднее, чем за трое суток до проведения работ, срочные заявки подаются в любое время суток);</w:t>
      </w:r>
      <w:bookmarkEnd w:id="90"/>
    </w:p>
    <w:p w14:paraId="778E9CDB" w14:textId="77777777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91" w:name="_Toc413759665"/>
      <w:r w:rsidRPr="00036632">
        <w:t>иную информацию необходимую для оперативной работы, по запросу диспетчера.</w:t>
      </w:r>
      <w:bookmarkEnd w:id="91"/>
    </w:p>
    <w:p w14:paraId="35246FE6" w14:textId="79AD83F2" w:rsidR="00D92F2A" w:rsidRPr="008720E5" w:rsidRDefault="00617B82" w:rsidP="00D41D89">
      <w:pPr>
        <w:pStyle w:val="aff0"/>
        <w:numPr>
          <w:ilvl w:val="2"/>
          <w:numId w:val="27"/>
        </w:numPr>
        <w:tabs>
          <w:tab w:val="left" w:pos="284"/>
        </w:tabs>
        <w:spacing w:before="240"/>
        <w:ind w:left="0" w:firstLine="0"/>
        <w:contextualSpacing w:val="0"/>
        <w:jc w:val="both"/>
      </w:pPr>
      <w:bookmarkStart w:id="92" w:name="_Toc413759666"/>
      <w:r>
        <w:t>Персонал</w:t>
      </w:r>
      <w:r w:rsidR="00D92F2A" w:rsidRPr="008720E5">
        <w:t xml:space="preserve"> </w:t>
      </w:r>
      <w:r w:rsidR="00D41D89" w:rsidRPr="00D41D89">
        <w:t>потребителя электрической энергии</w:t>
      </w:r>
      <w:r>
        <w:t xml:space="preserve"> при организации работ в своей операционной зоне вправе запрашивать у диспетчера ДС</w:t>
      </w:r>
      <w:r w:rsidR="00D92F2A" w:rsidRPr="008720E5">
        <w:t>:</w:t>
      </w:r>
      <w:bookmarkEnd w:id="92"/>
    </w:p>
    <w:p w14:paraId="51E5AB96" w14:textId="42365FAA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93" w:name="_Toc413759667"/>
      <w:r w:rsidRPr="00036632">
        <w:t xml:space="preserve">списки персонала </w:t>
      </w:r>
      <w:r>
        <w:t>ЦЭЭО</w:t>
      </w:r>
      <w:r w:rsidRPr="008720E5">
        <w:t>,</w:t>
      </w:r>
      <w:r w:rsidRPr="00036632">
        <w:t xml:space="preserve"> имеющих право ведения оперативных переговоров и номера телефонов для осуществления оперативной связи;</w:t>
      </w:r>
      <w:bookmarkEnd w:id="93"/>
    </w:p>
    <w:p w14:paraId="72F47BF2" w14:textId="1E543A4E" w:rsidR="00D92F2A" w:rsidRPr="00036632" w:rsidRDefault="00833EA8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94" w:name="_Toc413759668"/>
      <w:r>
        <w:t>статус направленных на согласование оперативных</w:t>
      </w:r>
      <w:r w:rsidR="00D92F2A" w:rsidRPr="00036632">
        <w:t xml:space="preserve"> заяв</w:t>
      </w:r>
      <w:r>
        <w:t>ок</w:t>
      </w:r>
      <w:r w:rsidR="00D92F2A" w:rsidRPr="00036632">
        <w:t>, связанные с частичным или полным отключением электроснабжения электроустановки потребителя;</w:t>
      </w:r>
      <w:bookmarkEnd w:id="94"/>
    </w:p>
    <w:p w14:paraId="2843E6AE" w14:textId="78D44DB5" w:rsidR="00D92F2A" w:rsidRPr="00036632" w:rsidRDefault="00833EA8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95" w:name="_Toc413759669"/>
      <w:r>
        <w:t xml:space="preserve">по запросу </w:t>
      </w:r>
      <w:r w:rsidR="00D92F2A" w:rsidRPr="00036632">
        <w:t>иную информацию необходимую для оперативной работы</w:t>
      </w:r>
      <w:bookmarkEnd w:id="95"/>
      <w:r>
        <w:t>, за исключением информации не относящейся к организации оперативно-диспетчерского управления.</w:t>
      </w:r>
    </w:p>
    <w:p w14:paraId="4FF56D1D" w14:textId="47D4B30C" w:rsidR="00D92F2A" w:rsidRPr="00036632" w:rsidRDefault="00D92F2A" w:rsidP="006171EA">
      <w:pPr>
        <w:pStyle w:val="aff0"/>
        <w:numPr>
          <w:ilvl w:val="2"/>
          <w:numId w:val="27"/>
        </w:numPr>
        <w:tabs>
          <w:tab w:val="left" w:pos="284"/>
        </w:tabs>
        <w:spacing w:before="240"/>
        <w:ind w:left="567" w:hanging="567"/>
        <w:jc w:val="both"/>
      </w:pPr>
      <w:bookmarkStart w:id="96" w:name="_Toc413759670"/>
      <w:r w:rsidRPr="00036632">
        <w:t>Во время смены:</w:t>
      </w:r>
      <w:bookmarkEnd w:id="96"/>
    </w:p>
    <w:p w14:paraId="1567CB74" w14:textId="71952495" w:rsidR="00D92F2A" w:rsidRPr="00036632" w:rsidRDefault="006A799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97" w:name="_Toc413759671"/>
      <w:r>
        <w:t>с разрешения</w:t>
      </w:r>
      <w:r w:rsidR="00D92F2A" w:rsidRPr="00036632">
        <w:t xml:space="preserve"> диспетчера ДС персонал </w:t>
      </w:r>
      <w:r w:rsidR="00F41417">
        <w:t>потребителя электрической энергии</w:t>
      </w:r>
      <w:r w:rsidR="00F41417" w:rsidRPr="00036632">
        <w:t xml:space="preserve"> </w:t>
      </w:r>
      <w:r w:rsidR="00D92F2A" w:rsidRPr="00036632">
        <w:t>должен произвести оперативные переключения и операции с заземляющими устройствами в электроустановках своей зоны эксплуатационной ответственности</w:t>
      </w:r>
      <w:bookmarkEnd w:id="97"/>
      <w:r w:rsidR="00915102">
        <w:t xml:space="preserve">, </w:t>
      </w:r>
      <w:r w:rsidR="00915102" w:rsidRPr="00B312A8">
        <w:rPr>
          <w:rFonts w:eastAsia="Calibri"/>
        </w:rPr>
        <w:t>определён</w:t>
      </w:r>
      <w:r w:rsidR="00915102">
        <w:rPr>
          <w:rFonts w:eastAsia="Calibri"/>
        </w:rPr>
        <w:t xml:space="preserve">ной </w:t>
      </w:r>
      <w:r w:rsidR="00915102" w:rsidRPr="00B312A8">
        <w:rPr>
          <w:rFonts w:eastAsia="Calibri"/>
        </w:rPr>
        <w:t>актом разграничения балансовой принадлежности и эксплуатационной ответственности</w:t>
      </w:r>
      <w:r w:rsidR="00D92F2A" w:rsidRPr="00036632">
        <w:t>;</w:t>
      </w:r>
    </w:p>
    <w:p w14:paraId="49F4D36B" w14:textId="7211AF78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98" w:name="_Toc413759672"/>
      <w:r w:rsidRPr="00036632">
        <w:t>все распоряжения диспетчера ДС</w:t>
      </w:r>
      <w:r w:rsidR="00833EA8">
        <w:t xml:space="preserve"> </w:t>
      </w:r>
      <w:r w:rsidRPr="00036632">
        <w:t xml:space="preserve">должны выполняться оперативным персоналом </w:t>
      </w:r>
      <w:r w:rsidR="00F41417">
        <w:t>потребителя электрической энергии</w:t>
      </w:r>
      <w:r w:rsidR="00F41417" w:rsidRPr="00036632">
        <w:t xml:space="preserve"> </w:t>
      </w:r>
      <w:r w:rsidRPr="00036632">
        <w:t xml:space="preserve">немедленно и безоговорочно, за исключением распоряжений, угрожающих безопасности персонала или сохранности оборудования. Персонал </w:t>
      </w:r>
      <w:r w:rsidR="00F41417">
        <w:t>потребителя электрической энергии</w:t>
      </w:r>
      <w:r w:rsidR="00F41417" w:rsidRPr="00036632">
        <w:t xml:space="preserve"> </w:t>
      </w:r>
      <w:r w:rsidRPr="00036632">
        <w:t xml:space="preserve">несет ответственность за необоснованную задержку выполнения распоряжения диспетчера </w:t>
      </w:r>
      <w:bookmarkEnd w:id="98"/>
      <w:r w:rsidRPr="00036632">
        <w:t>ДС;</w:t>
      </w:r>
    </w:p>
    <w:p w14:paraId="505F8524" w14:textId="7D3950D8" w:rsidR="00D92F2A" w:rsidRPr="00036632" w:rsidRDefault="00D92F2A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bookmarkStart w:id="99" w:name="_Toc413759673"/>
      <w:r w:rsidRPr="00036632">
        <w:t xml:space="preserve">по внутренним сетевым и подстанционным вопросам, не затрагивающим заданного режима работы электрической сети, оперативный персонал </w:t>
      </w:r>
      <w:r w:rsidR="00F41417">
        <w:t>потребителя электрической энергии</w:t>
      </w:r>
      <w:r w:rsidR="00F41417" w:rsidRPr="00036632">
        <w:t xml:space="preserve"> </w:t>
      </w:r>
      <w:r w:rsidRPr="00036632">
        <w:t>действует самостоятельно, извещая в последующем диспетчера ДС</w:t>
      </w:r>
      <w:r w:rsidR="00833EA8">
        <w:t xml:space="preserve"> </w:t>
      </w:r>
      <w:r w:rsidRPr="00036632">
        <w:t>о выполненных изменениях</w:t>
      </w:r>
      <w:bookmarkEnd w:id="99"/>
      <w:r>
        <w:t>.</w:t>
      </w:r>
    </w:p>
    <w:p w14:paraId="7B8384AD" w14:textId="6A70B6FE" w:rsidR="00D92F2A" w:rsidRDefault="00D92F2A" w:rsidP="00CB6DB7">
      <w:pPr>
        <w:pStyle w:val="aff0"/>
        <w:tabs>
          <w:tab w:val="left" w:pos="284"/>
        </w:tabs>
        <w:spacing w:before="240" w:after="240"/>
        <w:ind w:left="0"/>
        <w:contextualSpacing w:val="0"/>
        <w:jc w:val="both"/>
      </w:pPr>
      <w:bookmarkStart w:id="100" w:name="_Toc413759674"/>
      <w:r>
        <w:t>В</w:t>
      </w:r>
      <w:r w:rsidRPr="00036632">
        <w:t xml:space="preserve"> аварийных режимах или при угрозе жизни персонала, когда нет возможности доложить диспетчеру ДС о характере происшествия, переключения выполняются немедленно с последующим уведомлением диспетчера </w:t>
      </w:r>
      <w:bookmarkEnd w:id="100"/>
      <w:r w:rsidR="00833EA8">
        <w:t>ДС.</w:t>
      </w:r>
    </w:p>
    <w:p w14:paraId="1CDBEFBA" w14:textId="77777777" w:rsidR="00CB6DB7" w:rsidRDefault="00CB6DB7" w:rsidP="00CB6DB7">
      <w:pPr>
        <w:spacing w:before="120"/>
        <w:jc w:val="both"/>
      </w:pPr>
    </w:p>
    <w:p w14:paraId="3C88843E" w14:textId="77777777" w:rsidR="00CB6DB7" w:rsidRDefault="00CB6DB7" w:rsidP="00CB6DB7">
      <w:pPr>
        <w:spacing w:before="120"/>
        <w:jc w:val="both"/>
        <w:sectPr w:rsidR="00CB6DB7" w:rsidSect="006171EA">
          <w:headerReference w:type="even" r:id="rId15"/>
          <w:footerReference w:type="default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C64387A" w14:textId="21DFA27E" w:rsidR="00CB6DB7" w:rsidRPr="00CB6DB7" w:rsidRDefault="00CB6DB7" w:rsidP="00CB6DB7">
      <w:pPr>
        <w:pStyle w:val="10"/>
      </w:pPr>
      <w:bookmarkStart w:id="101" w:name="_Toc3547644"/>
      <w:bookmarkStart w:id="102" w:name="_Toc46835152"/>
      <w:bookmarkStart w:id="103" w:name="_Toc46394762"/>
      <w:bookmarkStart w:id="104" w:name="_Toc147745236"/>
      <w:bookmarkStart w:id="105" w:name="_Toc153013102"/>
      <w:bookmarkStart w:id="106" w:name="_Toc156727027"/>
      <w:bookmarkStart w:id="107" w:name="_Toc164238421"/>
      <w:bookmarkEnd w:id="33"/>
      <w:bookmarkEnd w:id="34"/>
      <w:r>
        <w:t xml:space="preserve">6. </w:t>
      </w:r>
      <w:r w:rsidRPr="00CB6DB7">
        <w:t>ВЗАИМОДЕЙСТВИЕ ДИСПЕТЧЕРА ДС</w:t>
      </w:r>
      <w:r w:rsidR="00180698">
        <w:t xml:space="preserve"> </w:t>
      </w:r>
      <w:r w:rsidRPr="00CB6DB7">
        <w:t>С ЭНЕРГОСНАБЖАЮЩИМИ ОРГАНИЗАЦИЯМИ</w:t>
      </w:r>
      <w:bookmarkEnd w:id="101"/>
      <w:bookmarkEnd w:id="102"/>
      <w:bookmarkEnd w:id="103"/>
      <w:bookmarkEnd w:id="104"/>
    </w:p>
    <w:p w14:paraId="3DBD583D" w14:textId="463858F1" w:rsidR="00180698" w:rsidRDefault="00180698" w:rsidP="006171EA">
      <w:pPr>
        <w:pStyle w:val="aff0"/>
        <w:numPr>
          <w:ilvl w:val="1"/>
          <w:numId w:val="28"/>
        </w:numPr>
        <w:tabs>
          <w:tab w:val="left" w:pos="0"/>
        </w:tabs>
        <w:spacing w:before="240" w:after="240"/>
        <w:ind w:left="0" w:firstLine="0"/>
        <w:contextualSpacing w:val="0"/>
        <w:jc w:val="both"/>
      </w:pPr>
      <w:bookmarkStart w:id="108" w:name="sub_533"/>
      <w:r>
        <w:t xml:space="preserve">Взаимодействие между </w:t>
      </w:r>
      <w:r w:rsidR="00527EB4">
        <w:t xml:space="preserve">диспетчерским центром </w:t>
      </w:r>
      <w:r w:rsidR="009C5E93">
        <w:t>энергоснабжающей организацией</w:t>
      </w:r>
      <w:r>
        <w:t xml:space="preserve"> и </w:t>
      </w:r>
      <w:r w:rsidR="00F62DBE">
        <w:t>ДС</w:t>
      </w:r>
      <w:r w:rsidR="00527EB4">
        <w:t xml:space="preserve"> ЦЭЭО</w:t>
      </w:r>
      <w:r>
        <w:t xml:space="preserve"> должно быть </w:t>
      </w:r>
      <w:r w:rsidR="009C5E93">
        <w:t>регламентировано Положением, утвержд</w:t>
      </w:r>
      <w:r w:rsidR="00527EB4">
        <w:t xml:space="preserve">аемым главным инженером энергоснабжающей организацией и </w:t>
      </w:r>
      <w:r w:rsidR="009653F7">
        <w:t xml:space="preserve">первым </w:t>
      </w:r>
      <w:r w:rsidR="00527EB4">
        <w:t>заместителем генерального директора по производству – главным инженером Общества</w:t>
      </w:r>
      <w:r w:rsidR="009C5E93">
        <w:t xml:space="preserve">, а также </w:t>
      </w:r>
      <w:r w:rsidR="00335FEB">
        <w:t>ЛНД Общества,</w:t>
      </w:r>
      <w:r w:rsidR="009C5E93">
        <w:t xml:space="preserve"> включенными в договор </w:t>
      </w:r>
      <w:r w:rsidR="00527EB4">
        <w:t>с энергоснабжающей организацией</w:t>
      </w:r>
      <w:r w:rsidR="009C5E93">
        <w:t xml:space="preserve">. </w:t>
      </w:r>
    </w:p>
    <w:p w14:paraId="2BD796DC" w14:textId="2B058067" w:rsidR="00CB6DB7" w:rsidRPr="00CB6DB7" w:rsidRDefault="00180698" w:rsidP="006171EA">
      <w:pPr>
        <w:pStyle w:val="aff0"/>
        <w:numPr>
          <w:ilvl w:val="1"/>
          <w:numId w:val="28"/>
        </w:numPr>
        <w:tabs>
          <w:tab w:val="left" w:pos="0"/>
        </w:tabs>
        <w:spacing w:before="240"/>
        <w:ind w:left="0" w:firstLine="0"/>
        <w:jc w:val="both"/>
      </w:pPr>
      <w:r>
        <w:t>Персонал энергоснабжающих</w:t>
      </w:r>
      <w:r w:rsidR="00CB6DB7" w:rsidRPr="00CB6DB7">
        <w:t xml:space="preserve"> организации</w:t>
      </w:r>
      <w:r>
        <w:t xml:space="preserve"> в рамках взаимодействия с диспетчером ДС в своих операционных зонах обязан</w:t>
      </w:r>
      <w:r w:rsidR="003C4CE8">
        <w:t xml:space="preserve"> передавать</w:t>
      </w:r>
      <w:r w:rsidR="00CB6DB7" w:rsidRPr="00CB6DB7">
        <w:t>:</w:t>
      </w:r>
    </w:p>
    <w:p w14:paraId="08C33730" w14:textId="33C5EF8B" w:rsidR="00CB6DB7" w:rsidRPr="008931C4" w:rsidRDefault="003C4CE8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оперативную информацию о количестве работающего генерирующего оборудования о зап</w:t>
      </w:r>
      <w:r>
        <w:t>ланированных работах и запусках</w:t>
      </w:r>
      <w:r w:rsidRPr="008931C4">
        <w:t xml:space="preserve"> </w:t>
      </w:r>
      <w:r w:rsidR="00CB6DB7" w:rsidRPr="008931C4">
        <w:t xml:space="preserve">в </w:t>
      </w:r>
      <w:r w:rsidR="00180698">
        <w:t xml:space="preserve">период с </w:t>
      </w:r>
      <w:r w:rsidR="00CB6DB7" w:rsidRPr="008931C4">
        <w:t xml:space="preserve">08:00 </w:t>
      </w:r>
      <w:r w:rsidR="00180698">
        <w:t xml:space="preserve">до 10:00 </w:t>
      </w:r>
      <w:r w:rsidR="00CB6DB7" w:rsidRPr="008931C4">
        <w:t>и</w:t>
      </w:r>
      <w:r w:rsidR="00180698">
        <w:t xml:space="preserve"> с</w:t>
      </w:r>
      <w:r w:rsidR="00CB6DB7" w:rsidRPr="008931C4">
        <w:t xml:space="preserve"> 20:00</w:t>
      </w:r>
      <w:r w:rsidR="00180698">
        <w:t xml:space="preserve"> до 22:00</w:t>
      </w:r>
      <w:r w:rsidRPr="003C4CE8">
        <w:t xml:space="preserve"> </w:t>
      </w:r>
      <w:r w:rsidRPr="008931C4">
        <w:t>ежедневно</w:t>
      </w:r>
      <w:r w:rsidR="00CB6DB7">
        <w:t>;</w:t>
      </w:r>
    </w:p>
    <w:p w14:paraId="4428E7EE" w14:textId="79FDA446" w:rsidR="00CB6DB7" w:rsidRPr="008931C4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 xml:space="preserve">информацию о состоянии оборудования, а также </w:t>
      </w:r>
      <w:r>
        <w:t>срок</w:t>
      </w:r>
      <w:r w:rsidR="003C4CE8">
        <w:t>ах</w:t>
      </w:r>
      <w:r>
        <w:t xml:space="preserve"> завершения ремонта</w:t>
      </w:r>
      <w:r w:rsidR="00180698">
        <w:t xml:space="preserve"> (время завершения работ по заявкам, программам переключений и т.д.)</w:t>
      </w:r>
      <w:r>
        <w:t>;</w:t>
      </w:r>
    </w:p>
    <w:p w14:paraId="705677D7" w14:textId="70440C21" w:rsidR="00CB6DB7" w:rsidRPr="008931C4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информацию о нарушении нормального режима и изменении состояния объектов в соответствии с распределением оборудования, устр</w:t>
      </w:r>
      <w:r>
        <w:t>ойств РЗА по способу управления</w:t>
      </w:r>
      <w:r w:rsidR="00180698">
        <w:t xml:space="preserve"> и ведения</w:t>
      </w:r>
      <w:r>
        <w:t>;</w:t>
      </w:r>
    </w:p>
    <w:p w14:paraId="40405FE7" w14:textId="3159A968" w:rsidR="00CB6DB7" w:rsidRPr="008931C4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 xml:space="preserve">информацию при изменениях в работе оборудования, схем сети и изменении в составе </w:t>
      </w:r>
      <w:r w:rsidR="003C4CE8">
        <w:t>работающих</w:t>
      </w:r>
      <w:r w:rsidRPr="008931C4">
        <w:t xml:space="preserve"> ГПГУ</w:t>
      </w:r>
      <w:r w:rsidR="00180698">
        <w:t xml:space="preserve"> (ДЭС)</w:t>
      </w:r>
      <w:r w:rsidRPr="008931C4">
        <w:t xml:space="preserve"> их загрузку, влияющу</w:t>
      </w:r>
      <w:r>
        <w:t>ю на надежность работы объектов</w:t>
      </w:r>
      <w:r w:rsidR="00180698">
        <w:t xml:space="preserve"> диспетчеризации</w:t>
      </w:r>
      <w:r>
        <w:t>;</w:t>
      </w:r>
    </w:p>
    <w:p w14:paraId="00ABF0DF" w14:textId="0FE65B7A" w:rsidR="00CB6DB7" w:rsidRPr="008931C4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информацию о готовности ГПГУ</w:t>
      </w:r>
      <w:r w:rsidR="00180698">
        <w:t xml:space="preserve"> (ДЭС)</w:t>
      </w:r>
      <w:r w:rsidRPr="008931C4">
        <w:t xml:space="preserve"> к </w:t>
      </w:r>
      <w:r w:rsidR="00C54400">
        <w:t>изменению</w:t>
      </w:r>
      <w:r>
        <w:t xml:space="preserve"> нагрузки;</w:t>
      </w:r>
    </w:p>
    <w:p w14:paraId="47BFDB1E" w14:textId="77777777" w:rsidR="00180698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информацию о параметрах газа на линии подачи.</w:t>
      </w:r>
    </w:p>
    <w:p w14:paraId="5F444738" w14:textId="13500687" w:rsidR="00CB6DB7" w:rsidRPr="008931C4" w:rsidRDefault="00FC5DC4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иную </w:t>
      </w:r>
      <w:r w:rsidR="00180698">
        <w:t>информацию по запросу диспетчера ДС.</w:t>
      </w:r>
      <w:r w:rsidR="00CB6DB7" w:rsidRPr="008931C4">
        <w:t xml:space="preserve"> </w:t>
      </w:r>
    </w:p>
    <w:p w14:paraId="596D0FA0" w14:textId="0E10DABB" w:rsidR="00CB6DB7" w:rsidRPr="00CB6DB7" w:rsidRDefault="00CB6DB7" w:rsidP="006171EA">
      <w:pPr>
        <w:pStyle w:val="aff0"/>
        <w:tabs>
          <w:tab w:val="left" w:pos="284"/>
        </w:tabs>
        <w:spacing w:before="240"/>
        <w:ind w:left="0"/>
        <w:contextualSpacing w:val="0"/>
        <w:jc w:val="both"/>
      </w:pPr>
      <w:r>
        <w:t>6</w:t>
      </w:r>
      <w:r w:rsidRPr="00CB6DB7">
        <w:t>.</w:t>
      </w:r>
      <w:r w:rsidR="00FC5DC4">
        <w:t>3</w:t>
      </w:r>
      <w:r w:rsidRPr="00CB6DB7">
        <w:t xml:space="preserve">. </w:t>
      </w:r>
      <w:r w:rsidR="00180698">
        <w:t>Персонал энергоснабжающих организации при взаимодействии с д</w:t>
      </w:r>
      <w:r w:rsidRPr="00CB6DB7">
        <w:t>испетчер</w:t>
      </w:r>
      <w:r w:rsidR="00180698">
        <w:t>ом</w:t>
      </w:r>
      <w:r w:rsidRPr="00CB6DB7">
        <w:t xml:space="preserve"> ДС</w:t>
      </w:r>
      <w:r w:rsidR="00180698">
        <w:t xml:space="preserve"> в своей операционной зоне в праве запрашивать информацию:</w:t>
      </w:r>
    </w:p>
    <w:p w14:paraId="47FD6217" w14:textId="77777777" w:rsidR="00CB6DB7" w:rsidRPr="00CB6DB7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9D2CFE">
        <w:t>о включаемой мощности технологического оборудования</w:t>
      </w:r>
      <w:r>
        <w:t>;</w:t>
      </w:r>
    </w:p>
    <w:p w14:paraId="5EA8D496" w14:textId="68430228" w:rsidR="00CB6DB7" w:rsidRPr="00CB6DB7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9D2CFE">
        <w:t>о содержании работ</w:t>
      </w:r>
      <w:r>
        <w:t>;</w:t>
      </w:r>
    </w:p>
    <w:p w14:paraId="0DF05C3B" w14:textId="77777777" w:rsidR="00CB6DB7" w:rsidRPr="00CB6DB7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9D2CFE">
        <w:t>об отключаемой мощности технологического оборудования</w:t>
      </w:r>
      <w:r>
        <w:t>;</w:t>
      </w:r>
    </w:p>
    <w:p w14:paraId="590EFFD3" w14:textId="328EA4D0" w:rsidR="00CB6DB7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о возникновении и ликвидации аварийной ситуации или технологического нарушения в работе оборудования энергокомплекса энергоснабжающей организации.</w:t>
      </w:r>
    </w:p>
    <w:p w14:paraId="1D68A38F" w14:textId="77777777" w:rsidR="00BB452A" w:rsidRPr="008931C4" w:rsidRDefault="00BB452A" w:rsidP="00BB452A">
      <w:pPr>
        <w:spacing w:before="60"/>
        <w:ind w:left="567"/>
        <w:jc w:val="both"/>
      </w:pPr>
    </w:p>
    <w:p w14:paraId="2F792AEE" w14:textId="77777777" w:rsidR="00CB6DB7" w:rsidRDefault="00CB6DB7" w:rsidP="00CB6DB7">
      <w:pPr>
        <w:tabs>
          <w:tab w:val="left" w:pos="567"/>
        </w:tabs>
        <w:spacing w:after="120"/>
        <w:jc w:val="both"/>
      </w:pPr>
    </w:p>
    <w:p w14:paraId="5670A7CE" w14:textId="77777777" w:rsidR="00CB6DB7" w:rsidRDefault="00CB6DB7" w:rsidP="00CB6DB7">
      <w:pPr>
        <w:ind w:left="360" w:hanging="360"/>
        <w:jc w:val="both"/>
        <w:sectPr w:rsidR="00CB6DB7" w:rsidSect="00CB6DB7">
          <w:headerReference w:type="even" r:id="rId18"/>
          <w:headerReference w:type="first" r:id="rId1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AE25E48" w14:textId="37A3FBE5" w:rsidR="00CB6DB7" w:rsidRPr="00CB6DB7" w:rsidRDefault="00CB6DB7" w:rsidP="00CB6DB7">
      <w:pPr>
        <w:pStyle w:val="10"/>
      </w:pPr>
      <w:bookmarkStart w:id="109" w:name="_Toc3547645"/>
      <w:bookmarkStart w:id="110" w:name="_Toc46835153"/>
      <w:bookmarkStart w:id="111" w:name="_Toc46394763"/>
      <w:bookmarkStart w:id="112" w:name="_Toc147745237"/>
      <w:bookmarkEnd w:id="108"/>
      <w:r>
        <w:t xml:space="preserve">7. </w:t>
      </w:r>
      <w:r w:rsidRPr="00CB6DB7">
        <w:t xml:space="preserve">ВЗАИМОДЕЙСТВИЕ ДИСПЕТЧЕРА ДС С </w:t>
      </w:r>
      <w:r w:rsidR="00FC5DC4">
        <w:t>РАБОТНИКАМИ</w:t>
      </w:r>
      <w:r w:rsidR="00FC5DC4" w:rsidRPr="00CB6DB7">
        <w:t xml:space="preserve"> </w:t>
      </w:r>
      <w:r w:rsidRPr="00CB6DB7">
        <w:t>СТРУКТУРНЫХ ПОДРАЗДЕЛЕНИЙ ОБЩЕСТВА</w:t>
      </w:r>
      <w:bookmarkEnd w:id="109"/>
      <w:bookmarkEnd w:id="110"/>
      <w:bookmarkEnd w:id="111"/>
      <w:bookmarkEnd w:id="112"/>
    </w:p>
    <w:p w14:paraId="1947BED5" w14:textId="0B15578A" w:rsidR="00CB6DB7" w:rsidRPr="008931C4" w:rsidRDefault="00BB452A" w:rsidP="006171EA">
      <w:pPr>
        <w:pStyle w:val="aff0"/>
        <w:tabs>
          <w:tab w:val="left" w:pos="284"/>
        </w:tabs>
        <w:spacing w:before="240"/>
        <w:ind w:left="0"/>
        <w:contextualSpacing w:val="0"/>
        <w:jc w:val="both"/>
      </w:pPr>
      <w:r>
        <w:t>7</w:t>
      </w:r>
      <w:r w:rsidR="00CB6DB7">
        <w:t xml:space="preserve">.1. </w:t>
      </w:r>
      <w:r w:rsidR="00CB6DB7" w:rsidRPr="008931C4">
        <w:t xml:space="preserve">Диспетчер </w:t>
      </w:r>
      <w:r w:rsidR="00CB6DB7">
        <w:t>ДС</w:t>
      </w:r>
      <w:r w:rsidR="00CB6DB7" w:rsidRPr="008931C4">
        <w:t xml:space="preserve"> </w:t>
      </w:r>
      <w:r w:rsidR="009C5E93">
        <w:t xml:space="preserve">при взаимодействии с </w:t>
      </w:r>
      <w:r w:rsidR="00FC5DC4">
        <w:t>работниками</w:t>
      </w:r>
      <w:r w:rsidR="00FC5DC4" w:rsidRPr="008931C4">
        <w:t xml:space="preserve"> </w:t>
      </w:r>
      <w:r w:rsidR="00CB6DB7" w:rsidRPr="008931C4">
        <w:t xml:space="preserve">структурных подразделений </w:t>
      </w:r>
      <w:r w:rsidR="00FC5DC4">
        <w:t xml:space="preserve">Общества </w:t>
      </w:r>
      <w:r w:rsidR="009C5E93">
        <w:t xml:space="preserve">в своей операционной зоне вправе запрашивать, а </w:t>
      </w:r>
      <w:r w:rsidR="00FC5DC4">
        <w:t>работники</w:t>
      </w:r>
      <w:r w:rsidR="009C5E93">
        <w:t xml:space="preserve"> обязан</w:t>
      </w:r>
      <w:r w:rsidR="00FC5DC4">
        <w:t>ы</w:t>
      </w:r>
      <w:r w:rsidR="009C5E93">
        <w:t xml:space="preserve"> предоставлять</w:t>
      </w:r>
      <w:r w:rsidR="00CB6DB7" w:rsidRPr="008931C4">
        <w:t>:</w:t>
      </w:r>
    </w:p>
    <w:p w14:paraId="7070C093" w14:textId="77777777" w:rsidR="00CB6DB7" w:rsidRPr="008931C4" w:rsidRDefault="00CB6DB7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заявки на изменение технологического состояния оборудования в своей зоне ответственности</w:t>
      </w:r>
      <w:r>
        <w:t>;</w:t>
      </w:r>
    </w:p>
    <w:p w14:paraId="3098C762" w14:textId="4CCC0141" w:rsidR="00CB6DB7" w:rsidRPr="008931C4" w:rsidRDefault="00CB6DB7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заявки на устранение замечаний энергооборудования</w:t>
      </w:r>
      <w:r w:rsidR="00FC5DC4">
        <w:t xml:space="preserve">, </w:t>
      </w:r>
      <w:r w:rsidRPr="008931C4">
        <w:t>входящего в зону обслуживания ЦЭЭО</w:t>
      </w:r>
      <w:r>
        <w:t>;</w:t>
      </w:r>
    </w:p>
    <w:p w14:paraId="7025B75E" w14:textId="77777777" w:rsidR="00CB6DB7" w:rsidRPr="008931C4" w:rsidRDefault="00CB6DB7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DE6A40">
        <w:t>запрос на включение/отключение оборудования, влияющее на изменение работы электросетей и теплосетей</w:t>
      </w:r>
      <w:r>
        <w:t>;</w:t>
      </w:r>
    </w:p>
    <w:p w14:paraId="71F876E6" w14:textId="14C5DFCF" w:rsidR="00CB6DB7" w:rsidRPr="00DE6A40" w:rsidRDefault="00CB6DB7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DE6A40">
        <w:t>запрос на включение/отключение оборудования, работающего от ДЭС</w:t>
      </w:r>
      <w:r w:rsidR="009C5E93" w:rsidRPr="00DE6A40">
        <w:t>, ГПГУ и т.д</w:t>
      </w:r>
      <w:r w:rsidRPr="00DE6A40">
        <w:t>;</w:t>
      </w:r>
    </w:p>
    <w:p w14:paraId="63F6492B" w14:textId="77777777" w:rsidR="00CB6DB7" w:rsidRPr="008931C4" w:rsidRDefault="00CB6DB7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согласование на вывод оборудования в ремонт</w:t>
      </w:r>
      <w:r>
        <w:t>;</w:t>
      </w:r>
    </w:p>
    <w:p w14:paraId="7A61DAF2" w14:textId="77777777" w:rsidR="00CB6DB7" w:rsidRPr="008931C4" w:rsidRDefault="00CB6DB7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информацию о технологических нарушениях на оборудовании КЛУ и ТКЛУ</w:t>
      </w:r>
      <w:r>
        <w:t>;</w:t>
      </w:r>
    </w:p>
    <w:p w14:paraId="17197E70" w14:textId="4958F653" w:rsidR="00CB6DB7" w:rsidRPr="008931C4" w:rsidRDefault="00CB6DB7" w:rsidP="006171EA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иную информацию</w:t>
      </w:r>
      <w:r w:rsidR="00FC5DC4">
        <w:t>,</w:t>
      </w:r>
      <w:r w:rsidRPr="008931C4">
        <w:t xml:space="preserve"> необходимую для оперативной работы, по запросу диспетчера</w:t>
      </w:r>
      <w:r w:rsidR="009C5E93">
        <w:t xml:space="preserve"> ДС</w:t>
      </w:r>
      <w:r w:rsidRPr="008931C4">
        <w:t>.</w:t>
      </w:r>
    </w:p>
    <w:p w14:paraId="4814405D" w14:textId="01F47717" w:rsidR="00CB6DB7" w:rsidRPr="008931C4" w:rsidRDefault="00BB452A" w:rsidP="006171EA">
      <w:pPr>
        <w:pStyle w:val="aff0"/>
        <w:tabs>
          <w:tab w:val="left" w:pos="284"/>
        </w:tabs>
        <w:spacing w:before="240"/>
        <w:ind w:left="0"/>
        <w:contextualSpacing w:val="0"/>
        <w:jc w:val="both"/>
      </w:pPr>
      <w:r>
        <w:t>7</w:t>
      </w:r>
      <w:r w:rsidR="00CB6DB7">
        <w:t xml:space="preserve">.2. </w:t>
      </w:r>
      <w:r w:rsidR="00072FB9">
        <w:t>Работники структурных подразделения Общества</w:t>
      </w:r>
      <w:r w:rsidR="009C5E93">
        <w:t xml:space="preserve"> при взаимодействии с диспетчером ДС вправе запрашивать</w:t>
      </w:r>
      <w:r w:rsidR="00CB6DB7" w:rsidRPr="008931C4">
        <w:t>:</w:t>
      </w:r>
    </w:p>
    <w:p w14:paraId="4BF61A08" w14:textId="1A89555F" w:rsidR="00CB6DB7" w:rsidRPr="008931C4" w:rsidRDefault="009C5E93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информацию</w:t>
      </w:r>
      <w:r w:rsidR="00CB6DB7" w:rsidRPr="008931C4">
        <w:t xml:space="preserve"> о выполнен</w:t>
      </w:r>
      <w:r w:rsidR="00CB6DB7">
        <w:t xml:space="preserve">ии заявок, </w:t>
      </w:r>
      <w:r w:rsidR="00072FB9">
        <w:t xml:space="preserve">устранении </w:t>
      </w:r>
      <w:r>
        <w:t>замечаний (по ранее поданным заявкам)</w:t>
      </w:r>
      <w:r w:rsidR="00CB6DB7">
        <w:t>;</w:t>
      </w:r>
    </w:p>
    <w:p w14:paraId="3B51947A" w14:textId="24EAA9F8" w:rsidR="00CB6DB7" w:rsidRPr="008931C4" w:rsidRDefault="009C5E93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разрешение</w:t>
      </w:r>
      <w:r w:rsidR="00CB6DB7" w:rsidRPr="008931C4">
        <w:t xml:space="preserve"> на отключение (останов, вывод из работы) оборудования</w:t>
      </w:r>
      <w:r w:rsidR="00072FB9">
        <w:t>,</w:t>
      </w:r>
      <w:r w:rsidR="00CB6DB7" w:rsidRPr="008931C4">
        <w:t xml:space="preserve"> которое угрожает жизни и здоровью людей или способное привести к порче имущества, разрушению зданий, при</w:t>
      </w:r>
      <w:r w:rsidR="00CB6DB7">
        <w:t>чинению ущерба окружающей среде;</w:t>
      </w:r>
    </w:p>
    <w:p w14:paraId="43B9D18E" w14:textId="219CD0D8" w:rsidR="00CB6DB7" w:rsidRPr="00DE6A40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DE6A40">
        <w:t xml:space="preserve">разрешение на включение/отключение оборудования, </w:t>
      </w:r>
      <w:r w:rsidR="00072FB9" w:rsidRPr="00DE6A40">
        <w:t>влияюще</w:t>
      </w:r>
      <w:r w:rsidR="00072FB9">
        <w:t>го</w:t>
      </w:r>
      <w:r w:rsidR="00072FB9" w:rsidRPr="00DE6A40">
        <w:t xml:space="preserve"> </w:t>
      </w:r>
      <w:r w:rsidRPr="00DE6A40">
        <w:t>на изменение работы электросетей и теплосетей, сетей водоснабжения и водоотведения</w:t>
      </w:r>
      <w:r w:rsidR="009C5E93" w:rsidRPr="00DE6A40">
        <w:t xml:space="preserve"> (в зоне своей ответственности)</w:t>
      </w:r>
      <w:r w:rsidRPr="00DE6A40">
        <w:t>;</w:t>
      </w:r>
    </w:p>
    <w:p w14:paraId="4AA90821" w14:textId="77777777" w:rsidR="00CB6DB7" w:rsidRPr="00DE6A40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DE6A40">
        <w:t>разрешение на включение/отключение оборудования, работающего от ДЭС;</w:t>
      </w:r>
    </w:p>
    <w:p w14:paraId="51A9C822" w14:textId="40F62D36" w:rsidR="00CB6DB7" w:rsidRPr="008931C4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сообщение об окончании выполн</w:t>
      </w:r>
      <w:r>
        <w:t>ен</w:t>
      </w:r>
      <w:r w:rsidRPr="008931C4">
        <w:t>ия работ по з</w:t>
      </w:r>
      <w:r>
        <w:t>аявкам</w:t>
      </w:r>
      <w:r w:rsidR="009C5E93">
        <w:t xml:space="preserve"> на вывод энергетического и электротехнического оборудования</w:t>
      </w:r>
      <w:r>
        <w:t xml:space="preserve"> и </w:t>
      </w:r>
      <w:r w:rsidR="009C5E93">
        <w:t xml:space="preserve">текущем </w:t>
      </w:r>
      <w:r>
        <w:t xml:space="preserve">состояния </w:t>
      </w:r>
      <w:r w:rsidR="009C5E93">
        <w:t xml:space="preserve">этого </w:t>
      </w:r>
      <w:r>
        <w:t>оборудования;</w:t>
      </w:r>
    </w:p>
    <w:p w14:paraId="796F9AA3" w14:textId="77777777" w:rsidR="00CB6DB7" w:rsidRPr="008931C4" w:rsidRDefault="00CB6DB7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8931C4">
        <w:t>информацию о технологических наруше</w:t>
      </w:r>
      <w:r>
        <w:t>ниях на оборудовании КЛУ и ТКЛУ;</w:t>
      </w:r>
    </w:p>
    <w:p w14:paraId="5F891891" w14:textId="77777777" w:rsidR="00072FB9" w:rsidRDefault="009C5E93" w:rsidP="0070279E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по запросу </w:t>
      </w:r>
      <w:r w:rsidR="00CB6DB7" w:rsidRPr="008931C4">
        <w:t>иную информацию</w:t>
      </w:r>
      <w:r w:rsidR="00072FB9">
        <w:t>,</w:t>
      </w:r>
      <w:r w:rsidR="00CB6DB7" w:rsidRPr="008931C4">
        <w:t xml:space="preserve"> необходимую для </w:t>
      </w:r>
      <w:r>
        <w:t>осуществления производственной деятельности</w:t>
      </w:r>
      <w:r w:rsidR="00072FB9">
        <w:t>,</w:t>
      </w:r>
      <w:r>
        <w:t xml:space="preserve"> в зоне своей ответственности.</w:t>
      </w:r>
      <w:r w:rsidR="00CB6DB7" w:rsidRPr="008931C4">
        <w:t xml:space="preserve"> </w:t>
      </w:r>
    </w:p>
    <w:p w14:paraId="498C5AB2" w14:textId="1804A2D9" w:rsidR="00CB6DB7" w:rsidRDefault="009C5E93" w:rsidP="006171EA">
      <w:pPr>
        <w:spacing w:before="240"/>
        <w:jc w:val="both"/>
      </w:pPr>
      <w:r>
        <w:t>Д</w:t>
      </w:r>
      <w:r w:rsidR="00CB6DB7" w:rsidRPr="008931C4">
        <w:t>испетчер</w:t>
      </w:r>
      <w:r>
        <w:t xml:space="preserve"> ДС вправе отказать в предоставлении информации не относящейся к производственной деятельности или организации оперативно – диспетчерского управления.</w:t>
      </w:r>
    </w:p>
    <w:p w14:paraId="3A45407E" w14:textId="77777777" w:rsidR="00BB452A" w:rsidRDefault="00BB452A" w:rsidP="00BB452A"/>
    <w:p w14:paraId="4A8AED9F" w14:textId="77777777" w:rsidR="00BB452A" w:rsidRPr="00BB7461" w:rsidRDefault="00BB452A" w:rsidP="00BB452A"/>
    <w:p w14:paraId="0DC7FC84" w14:textId="3F05F514" w:rsidR="00DB4383" w:rsidRDefault="00DB4383" w:rsidP="00DB4383">
      <w:pPr>
        <w:pStyle w:val="aff0"/>
        <w:ind w:left="1344"/>
        <w:rPr>
          <w:rFonts w:ascii="Arial" w:hAnsi="Arial" w:cs="Arial"/>
          <w:b/>
          <w:sz w:val="18"/>
          <w:szCs w:val="18"/>
        </w:rPr>
      </w:pPr>
    </w:p>
    <w:p w14:paraId="747C524C" w14:textId="77777777" w:rsidR="00DB4383" w:rsidRPr="00DB4383" w:rsidRDefault="00DB4383" w:rsidP="00DB4383"/>
    <w:p w14:paraId="7B50F3CB" w14:textId="77777777" w:rsidR="00DB4383" w:rsidRPr="00DB4383" w:rsidRDefault="00DB4383" w:rsidP="00DB4383"/>
    <w:p w14:paraId="4CDD9C79" w14:textId="77777777" w:rsidR="00DB4383" w:rsidRPr="00DB4383" w:rsidRDefault="00DB4383" w:rsidP="00DB4383"/>
    <w:p w14:paraId="687E12EB" w14:textId="77777777" w:rsidR="00DB4383" w:rsidRPr="00DB4383" w:rsidRDefault="00DB4383" w:rsidP="00DB4383"/>
    <w:p w14:paraId="2CCF9BD7" w14:textId="77777777" w:rsidR="00DB4383" w:rsidRPr="00DB4383" w:rsidRDefault="00DB4383" w:rsidP="00DB4383"/>
    <w:p w14:paraId="7304CD69" w14:textId="4D7502CC" w:rsidR="00BB452A" w:rsidRPr="00DB4383" w:rsidRDefault="00BB452A" w:rsidP="009C5E93">
      <w:pPr>
        <w:tabs>
          <w:tab w:val="left" w:pos="2442"/>
        </w:tabs>
        <w:sectPr w:rsidR="00BB452A" w:rsidRPr="00DB4383" w:rsidSect="00CB6DB7">
          <w:headerReference w:type="even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A88A44D" w14:textId="13C771B2" w:rsidR="00BB452A" w:rsidRDefault="00BB452A" w:rsidP="00BB452A">
      <w:pPr>
        <w:pStyle w:val="10"/>
      </w:pPr>
      <w:bookmarkStart w:id="113" w:name="_Toc147745238"/>
      <w:r>
        <w:t>8. ССЫЛКИ</w:t>
      </w:r>
      <w:bookmarkEnd w:id="113"/>
    </w:p>
    <w:p w14:paraId="2713F232" w14:textId="55E25492" w:rsidR="00BB452A" w:rsidRPr="00B67B19" w:rsidRDefault="00F47D67" w:rsidP="00742FF6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>Приказ</w:t>
      </w:r>
      <w:r w:rsidRPr="00F47D67">
        <w:t xml:space="preserve"> Минэнерго РФ от 12.08.2022 № 811 «Об утверждении Правил технической эксплуатации электроустановок потребителей электрической энергии</w:t>
      </w:r>
      <w:r>
        <w:t>».</w:t>
      </w:r>
      <w:r w:rsidRPr="00F47D67" w:rsidDel="00F47D67">
        <w:t xml:space="preserve"> </w:t>
      </w:r>
    </w:p>
    <w:p w14:paraId="11F1BCD9" w14:textId="77777777" w:rsidR="00FE4E2D" w:rsidRDefault="00FE4E2D" w:rsidP="00FE4E2D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 xml:space="preserve">Приказ </w:t>
      </w:r>
      <w:r w:rsidRPr="003278BA">
        <w:t>Минтруда России от 15.12.2020 № 903н «Об утверждении Правил по охране труда при эксплуатации электроустановок».</w:t>
      </w:r>
    </w:p>
    <w:p w14:paraId="3ADCACE9" w14:textId="3211F4DF" w:rsidR="00F47D67" w:rsidRPr="00F47D67" w:rsidRDefault="00F47D67" w:rsidP="00742FF6">
      <w:pPr>
        <w:pStyle w:val="aff0"/>
        <w:numPr>
          <w:ilvl w:val="0"/>
          <w:numId w:val="3"/>
        </w:numPr>
        <w:tabs>
          <w:tab w:val="clear" w:pos="360"/>
          <w:tab w:val="left" w:pos="567"/>
          <w:tab w:val="num" w:pos="709"/>
        </w:tabs>
        <w:spacing w:before="240"/>
        <w:ind w:left="567" w:hanging="567"/>
        <w:contextualSpacing w:val="0"/>
        <w:jc w:val="both"/>
      </w:pPr>
      <w:r>
        <w:t>П</w:t>
      </w:r>
      <w:r w:rsidRPr="00F47D67">
        <w:t>риказ Минэнерго РФ от 24.03.2003 №115 «Об утверждении Правил технической эксплуа</w:t>
      </w:r>
      <w:r>
        <w:t>тации тепловых энергоустановок».</w:t>
      </w:r>
    </w:p>
    <w:p w14:paraId="555610C8" w14:textId="500EFBB2" w:rsidR="00F47D67" w:rsidRPr="005627BE" w:rsidRDefault="00F47D67" w:rsidP="00742FF6">
      <w:pPr>
        <w:pStyle w:val="aff0"/>
        <w:numPr>
          <w:ilvl w:val="0"/>
          <w:numId w:val="3"/>
        </w:numPr>
        <w:tabs>
          <w:tab w:val="clear" w:pos="360"/>
          <w:tab w:val="num" w:pos="567"/>
          <w:tab w:val="num" w:pos="709"/>
        </w:tabs>
        <w:spacing w:before="240"/>
        <w:ind w:left="567" w:hanging="567"/>
        <w:contextualSpacing w:val="0"/>
        <w:jc w:val="both"/>
      </w:pPr>
      <w:r>
        <w:t>Приказ</w:t>
      </w:r>
      <w:r w:rsidRPr="005627BE">
        <w:t xml:space="preserve"> Минэнерго России от 04.10.2022 № 1070 «Об утверждении Правил технической эксплуатации электрических станций и сетей Российской Федерации</w:t>
      </w:r>
      <w:r>
        <w:t xml:space="preserve"> и о внесении изменений в приказы Минэнерго от 13 сентября 2018 г. № 757, от 12 июля 2018 г. №548».</w:t>
      </w:r>
      <w:r w:rsidRPr="005627BE">
        <w:t xml:space="preserve"> </w:t>
      </w:r>
    </w:p>
    <w:p w14:paraId="4B3F9AEF" w14:textId="75668CAE" w:rsidR="003278BA" w:rsidRPr="005627BE" w:rsidRDefault="003278BA" w:rsidP="00FE4E2D">
      <w:pPr>
        <w:pStyle w:val="aff0"/>
        <w:numPr>
          <w:ilvl w:val="0"/>
          <w:numId w:val="3"/>
        </w:numPr>
        <w:tabs>
          <w:tab w:val="clear" w:pos="360"/>
          <w:tab w:val="num" w:pos="567"/>
        </w:tabs>
        <w:spacing w:before="240"/>
        <w:ind w:left="567" w:hanging="567"/>
        <w:contextualSpacing w:val="0"/>
        <w:jc w:val="both"/>
      </w:pPr>
      <w:r>
        <w:t>П</w:t>
      </w:r>
      <w:r w:rsidRPr="005627BE">
        <w:t>остановлени</w:t>
      </w:r>
      <w:r>
        <w:t>е</w:t>
      </w:r>
      <w:r w:rsidRPr="005627BE">
        <w:t xml:space="preserve"> Правительства РФ от 27.12.2004 № 854 «Об утверждении Правил оперативно-диспетчерского </w:t>
      </w:r>
      <w:r w:rsidR="00FE4E2D">
        <w:t>управления в электроэнергетике».</w:t>
      </w:r>
    </w:p>
    <w:p w14:paraId="77296F64" w14:textId="77777777" w:rsidR="00FE4E2D" w:rsidRPr="00B67B19" w:rsidRDefault="00FE4E2D" w:rsidP="00FE4E2D">
      <w:pPr>
        <w:pStyle w:val="aff0"/>
        <w:numPr>
          <w:ilvl w:val="0"/>
          <w:numId w:val="3"/>
        </w:numPr>
        <w:tabs>
          <w:tab w:val="clear" w:pos="360"/>
          <w:tab w:val="num" w:pos="567"/>
        </w:tabs>
        <w:autoSpaceDE w:val="0"/>
        <w:autoSpaceDN w:val="0"/>
        <w:adjustRightInd w:val="0"/>
        <w:spacing w:before="240"/>
        <w:ind w:left="567" w:hanging="567"/>
        <w:contextualSpacing w:val="0"/>
        <w:jc w:val="both"/>
      </w:pPr>
      <w:r>
        <w:t>П</w:t>
      </w:r>
      <w:r w:rsidRPr="005627BE">
        <w:t>остановлени</w:t>
      </w:r>
      <w:r>
        <w:t>е</w:t>
      </w:r>
      <w:r w:rsidRPr="005627BE">
        <w:t xml:space="preserve"> </w:t>
      </w:r>
      <w:r>
        <w:t>П</w:t>
      </w:r>
      <w:r w:rsidRPr="005627BE">
        <w:t xml:space="preserve">равительства РФ от 13.08.2018 № 937 «Об утверждении </w:t>
      </w:r>
      <w:r>
        <w:t>П</w:t>
      </w:r>
      <w:r w:rsidRPr="005627BE">
        <w:t>равил технологического функционирования электроэнергетических систем</w:t>
      </w:r>
      <w:r>
        <w:t xml:space="preserve"> и о внесении изменений в некоторые акты Правительства Российской Федерации».</w:t>
      </w:r>
    </w:p>
    <w:p w14:paraId="0BA3433F" w14:textId="77777777" w:rsidR="00FE4E2D" w:rsidRDefault="00FE4E2D" w:rsidP="00FE4E2D">
      <w:pPr>
        <w:pStyle w:val="aff0"/>
        <w:numPr>
          <w:ilvl w:val="0"/>
          <w:numId w:val="3"/>
        </w:numPr>
        <w:tabs>
          <w:tab w:val="clear" w:pos="360"/>
          <w:tab w:val="num" w:pos="567"/>
        </w:tabs>
        <w:spacing w:before="240"/>
        <w:ind w:left="567" w:hanging="567"/>
        <w:contextualSpacing w:val="0"/>
        <w:jc w:val="both"/>
      </w:pPr>
      <w:r>
        <w:t>Постановление Правительства РФ от 04.05.2012 № 442 «О функционировании розничных рынков электрической энергии, полном и (или) частичном ограничении режима потребления электрической энергии».</w:t>
      </w:r>
    </w:p>
    <w:bookmarkEnd w:id="105"/>
    <w:bookmarkEnd w:id="106"/>
    <w:bookmarkEnd w:id="107"/>
    <w:p w14:paraId="06C19327" w14:textId="4F73159B" w:rsidR="00742FF6" w:rsidRPr="00400834" w:rsidRDefault="00742FF6" w:rsidP="00742FF6">
      <w:pPr>
        <w:pStyle w:val="aff0"/>
        <w:numPr>
          <w:ilvl w:val="0"/>
          <w:numId w:val="3"/>
        </w:numPr>
        <w:tabs>
          <w:tab w:val="clear" w:pos="360"/>
          <w:tab w:val="num" w:pos="567"/>
        </w:tabs>
        <w:spacing w:before="240"/>
        <w:ind w:left="567" w:hanging="567"/>
        <w:contextualSpacing w:val="0"/>
        <w:jc w:val="both"/>
      </w:pPr>
      <w:r w:rsidRPr="006171EA">
        <w:rPr>
          <w:snapToGrid w:val="0"/>
          <w:lang w:eastAsia="ru-RU"/>
        </w:rPr>
        <w:t xml:space="preserve">Стандарт </w:t>
      </w:r>
      <w:r>
        <w:rPr>
          <w:snapToGrid w:val="0"/>
          <w:lang w:eastAsia="ru-RU"/>
        </w:rPr>
        <w:t>ОО</w:t>
      </w:r>
      <w:r w:rsidRPr="006171EA">
        <w:rPr>
          <w:snapToGrid w:val="0"/>
          <w:lang w:eastAsia="ru-RU"/>
        </w:rPr>
        <w:t>О «Славнефть-Красноярскнефтегаз»</w:t>
      </w:r>
      <w:r>
        <w:rPr>
          <w:snapToGrid w:val="0"/>
          <w:lang w:eastAsia="ru-RU"/>
        </w:rPr>
        <w:t xml:space="preserve"> № П3-11.04 С-0013 ЮЛ-428</w:t>
      </w:r>
      <w:r w:rsidRPr="006171EA">
        <w:rPr>
          <w:snapToGrid w:val="0"/>
          <w:lang w:eastAsia="ru-RU"/>
        </w:rPr>
        <w:t xml:space="preserve"> «Критерии чрезвычайных ситуаций, происшествий. Регламент предоставления оперативной информации о чрезвычайных ситуациях (угрозе возникновения)</w:t>
      </w:r>
      <w:r>
        <w:rPr>
          <w:snapToGrid w:val="0"/>
          <w:lang w:eastAsia="ru-RU"/>
        </w:rPr>
        <w:t>, происшествиях</w:t>
      </w:r>
      <w:r w:rsidRPr="006171EA">
        <w:rPr>
          <w:snapToGrid w:val="0"/>
          <w:lang w:eastAsia="ru-RU"/>
        </w:rPr>
        <w:t>.</w:t>
      </w:r>
    </w:p>
    <w:p w14:paraId="3CDE6D4F" w14:textId="24252A33" w:rsidR="00400834" w:rsidRDefault="00400834" w:rsidP="00742FF6">
      <w:pPr>
        <w:pStyle w:val="aff0"/>
        <w:numPr>
          <w:ilvl w:val="0"/>
          <w:numId w:val="3"/>
        </w:numPr>
        <w:tabs>
          <w:tab w:val="clear" w:pos="360"/>
          <w:tab w:val="num" w:pos="567"/>
        </w:tabs>
        <w:spacing w:before="240"/>
        <w:ind w:left="567" w:hanging="567"/>
        <w:contextualSpacing w:val="0"/>
        <w:jc w:val="both"/>
      </w:pPr>
      <w:r>
        <w:t>Производственная</w:t>
      </w:r>
      <w:r w:rsidR="007109F5">
        <w:t xml:space="preserve"> инструкци</w:t>
      </w:r>
      <w:r>
        <w:t>я ООО «Славнефть-Красноярскнефтегаз»</w:t>
      </w:r>
      <w:r w:rsidR="007109F5" w:rsidRPr="007109F5">
        <w:t xml:space="preserve"> </w:t>
      </w:r>
      <w:r w:rsidR="007109F5">
        <w:t>№ П2-04 ПИ-00</w:t>
      </w:r>
      <w:r w:rsidR="00847AD0">
        <w:t>0</w:t>
      </w:r>
      <w:r w:rsidR="007109F5">
        <w:t xml:space="preserve">7 ЮЛ-428 </w:t>
      </w:r>
      <w:r>
        <w:t>«По производству переключений в электроустановках ООО «Славнефть-Красноярскнефтегаз».</w:t>
      </w:r>
    </w:p>
    <w:p w14:paraId="57C9C259" w14:textId="41FC801F" w:rsidR="008B2103" w:rsidRDefault="008B2103" w:rsidP="00742FF6">
      <w:pPr>
        <w:pStyle w:val="aff0"/>
        <w:numPr>
          <w:ilvl w:val="0"/>
          <w:numId w:val="3"/>
        </w:numPr>
        <w:tabs>
          <w:tab w:val="clear" w:pos="360"/>
          <w:tab w:val="num" w:pos="567"/>
        </w:tabs>
        <w:spacing w:before="240"/>
        <w:ind w:left="567" w:hanging="567"/>
        <w:contextualSpacing w:val="0"/>
        <w:jc w:val="both"/>
      </w:pPr>
      <w:r>
        <w:t>Техническая инструкция ООО «Славнефть-Красноярскнефтегаз» № П2-04 ТХИ-0003 ЮЛ-428 «П</w:t>
      </w:r>
      <w:r w:rsidRPr="00973DB4">
        <w:t>орядок оформления, подачи, рассмотрения и согласования оперативных заявок на изменение технологического режима работы или эксплуатационного (оперативного) состояния объектов</w:t>
      </w:r>
      <w:r>
        <w:t>».</w:t>
      </w:r>
    </w:p>
    <w:p w14:paraId="08806AE3" w14:textId="271FDD04" w:rsidR="008B2103" w:rsidRPr="00201FA0" w:rsidRDefault="008B2103" w:rsidP="00742FF6">
      <w:pPr>
        <w:pStyle w:val="aff0"/>
        <w:numPr>
          <w:ilvl w:val="0"/>
          <w:numId w:val="3"/>
        </w:numPr>
        <w:tabs>
          <w:tab w:val="clear" w:pos="360"/>
          <w:tab w:val="num" w:pos="567"/>
        </w:tabs>
        <w:spacing w:before="240"/>
        <w:ind w:left="567" w:hanging="567"/>
        <w:contextualSpacing w:val="0"/>
        <w:jc w:val="both"/>
      </w:pPr>
      <w:r>
        <w:t>Производственная инструкция ООО «Славнефть-Красноярскнефтегаз» № П2-05 ПИ-0008 ЮЛ-428 «По предотвращению и ликвидации аварий электротехнического оборудования Куюмбинского, Терско-Камовского лицензионных участков»</w:t>
      </w:r>
    </w:p>
    <w:p w14:paraId="1B98AE36" w14:textId="77777777" w:rsidR="00B67B19" w:rsidRPr="00B67B19" w:rsidRDefault="00B67B19" w:rsidP="00742FF6">
      <w:pPr>
        <w:jc w:val="both"/>
        <w:rPr>
          <w:highlight w:val="yellow"/>
        </w:rPr>
      </w:pPr>
    </w:p>
    <w:sectPr w:rsidR="00B67B19" w:rsidRPr="00B67B19" w:rsidSect="00BB452A">
      <w:headerReference w:type="even" r:id="rId22"/>
      <w:headerReference w:type="default" r:id="rId23"/>
      <w:footerReference w:type="default" r:id="rId24"/>
      <w:headerReference w:type="first" r:id="rId25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C30069" w14:textId="77777777" w:rsidR="00B03263" w:rsidRDefault="00B03263" w:rsidP="00E70701">
      <w:r>
        <w:separator/>
      </w:r>
    </w:p>
    <w:p w14:paraId="4CF39C6D" w14:textId="77777777" w:rsidR="00B03263" w:rsidRDefault="00B03263"/>
  </w:endnote>
  <w:endnote w:type="continuationSeparator" w:id="0">
    <w:p w14:paraId="757BEE54" w14:textId="77777777" w:rsidR="00B03263" w:rsidRDefault="00B03263" w:rsidP="00E70701">
      <w:r>
        <w:continuationSeparator/>
      </w:r>
    </w:p>
    <w:p w14:paraId="2E72FAF6" w14:textId="77777777" w:rsidR="00B03263" w:rsidRDefault="00B0326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D721BC" w:rsidRDefault="00D721B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D721BC" w:rsidRPr="001049CD" w:rsidRDefault="00D721B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D721BC" w14:paraId="398B1CDC" w14:textId="77777777" w:rsidTr="006C5BD9">
      <w:tc>
        <w:tcPr>
          <w:tcW w:w="9854" w:type="dxa"/>
          <w:gridSpan w:val="2"/>
        </w:tcPr>
        <w:p w14:paraId="01007F80" w14:textId="75F4EC2C" w:rsidR="00D721BC" w:rsidRPr="006C5BD9" w:rsidRDefault="00D721BC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D721BC" w:rsidRPr="00191E5F" w:rsidRDefault="00D721BC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721BC" w14:paraId="0A9DB757" w14:textId="77777777" w:rsidTr="006C5BD9">
      <w:tc>
        <w:tcPr>
          <w:tcW w:w="9854" w:type="dxa"/>
          <w:gridSpan w:val="2"/>
        </w:tcPr>
        <w:p w14:paraId="28DEE902" w14:textId="0829FE68" w:rsidR="00D721BC" w:rsidRDefault="00D721BC" w:rsidP="00537D8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D721BC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D721BC" w:rsidRPr="00BD28EB" w:rsidRDefault="00D721BC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7EFBD11" w:rsidR="00D721BC" w:rsidRPr="00BD28EB" w:rsidRDefault="00D721B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40F0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40F07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80F19F8" w14:textId="77777777" w:rsidR="00040F07" w:rsidRDefault="00040F07" w:rsidP="00040F0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7C7A1CE" w14:textId="77777777" w:rsidR="00040F07" w:rsidRDefault="00040F07" w:rsidP="00040F0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13:30:42</w:t>
    </w:r>
  </w:p>
  <w:p w14:paraId="64A35594" w14:textId="4AB0B2C9" w:rsidR="00D721BC" w:rsidRPr="00040F07" w:rsidRDefault="00D721BC" w:rsidP="00040F0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78E9E1" w14:textId="77777777" w:rsidR="00D721BC" w:rsidRDefault="00D721B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D721BC" w14:paraId="79A03946" w14:textId="77777777" w:rsidTr="006171EA">
      <w:tc>
        <w:tcPr>
          <w:tcW w:w="9638" w:type="dxa"/>
          <w:gridSpan w:val="2"/>
        </w:tcPr>
        <w:p w14:paraId="0DF48BB4" w14:textId="236C2D7D" w:rsidR="00D721BC" w:rsidRDefault="00D721BC" w:rsidP="00537D8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721BC" w14:paraId="36EC7B1A" w14:textId="77777777" w:rsidTr="006171EA">
      <w:tc>
        <w:tcPr>
          <w:tcW w:w="7994" w:type="dxa"/>
          <w:tcBorders>
            <w:top w:val="single" w:sz="12" w:space="0" w:color="0070C0"/>
          </w:tcBorders>
        </w:tcPr>
        <w:p w14:paraId="12C23E2D" w14:textId="77777777" w:rsidR="00D721BC" w:rsidRPr="00BD28EB" w:rsidRDefault="00D721BC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40D7EEAF" w14:textId="3DCE833B" w:rsidR="00D721BC" w:rsidRPr="00BD28EB" w:rsidRDefault="00D721B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40F07">
            <w:rPr>
              <w:rFonts w:ascii="Arial" w:hAnsi="Arial" w:cs="Arial"/>
              <w:b/>
              <w:noProof/>
              <w:sz w:val="12"/>
              <w:szCs w:val="12"/>
            </w:rPr>
            <w:t>17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40F07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442D00F" w14:textId="77777777" w:rsidR="00040F07" w:rsidRDefault="00040F07" w:rsidP="00040F0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12CF2C6" w14:textId="77777777" w:rsidR="00040F07" w:rsidRDefault="00040F07" w:rsidP="00040F0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15.11.2023 13:30:42</w:t>
    </w:r>
  </w:p>
  <w:p w14:paraId="293B71E2" w14:textId="5DEA50DC" w:rsidR="00D721BC" w:rsidRPr="00040F07" w:rsidRDefault="00D721BC" w:rsidP="00040F07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D721BC" w:rsidRDefault="00D721BC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D721BC" w14:paraId="1FF54EDD" w14:textId="77777777" w:rsidTr="00191E5F">
      <w:tc>
        <w:tcPr>
          <w:tcW w:w="12900" w:type="dxa"/>
          <w:tcBorders>
            <w:top w:val="single" w:sz="12" w:space="0" w:color="0070C0"/>
          </w:tcBorders>
        </w:tcPr>
        <w:p w14:paraId="4A7531E9" w14:textId="77777777" w:rsidR="00D721BC" w:rsidRPr="00BD28EB" w:rsidRDefault="00D721BC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0D08A6D7" w14:textId="560D85D3" w:rsidR="00D721BC" w:rsidRPr="00BD28EB" w:rsidRDefault="00D721BC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40F07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040F07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D721BC" w:rsidRPr="00191E5F" w:rsidRDefault="00D721BC" w:rsidP="00191E5F">
    <w:pPr>
      <w:jc w:val="center"/>
      <w:rPr>
        <w:rFonts w:ascii="Arial" w:hAnsi="Arial" w:cs="Arial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0D8A0C" w14:textId="77777777" w:rsidR="00B03263" w:rsidRDefault="00B03263" w:rsidP="00E70701">
      <w:r>
        <w:separator/>
      </w:r>
    </w:p>
    <w:p w14:paraId="3375BF22" w14:textId="77777777" w:rsidR="00B03263" w:rsidRDefault="00B03263"/>
  </w:footnote>
  <w:footnote w:type="continuationSeparator" w:id="0">
    <w:p w14:paraId="6FE15725" w14:textId="77777777" w:rsidR="00B03263" w:rsidRDefault="00B03263" w:rsidP="00E70701">
      <w:r>
        <w:continuationSeparator/>
      </w:r>
    </w:p>
    <w:p w14:paraId="32D91410" w14:textId="77777777" w:rsidR="00B03263" w:rsidRDefault="00B0326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37E9808E" w:rsidR="00D721BC" w:rsidRDefault="00D721BC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D721BC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B3A3B5F" w:rsidR="00D721BC" w:rsidRPr="00660D57" w:rsidRDefault="00D721B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D721BC">
            <w:rPr>
              <w:rFonts w:ascii="Arial" w:hAnsi="Arial" w:cs="Arial"/>
              <w:b/>
              <w:sz w:val="10"/>
              <w:szCs w:val="10"/>
            </w:rPr>
            <w:t>П2-04 И-005865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3B538936" w:rsidR="00D721BC" w:rsidRPr="00660D57" w:rsidRDefault="00D721BC" w:rsidP="00537D8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D721BC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501FAC4" w:rsidR="00D721BC" w:rsidRPr="00660D57" w:rsidRDefault="00D721B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ОПЕРАТИВНО-ДИСПЕТЧЕРКОГО УПРАВЛЕНИЯ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D721BC" w:rsidRPr="00660D57" w:rsidRDefault="00D721B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13F59AC2" w:rsidR="00D721BC" w:rsidRPr="00E47015" w:rsidRDefault="00D721BC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6355ACF" w:rsidR="00D721BC" w:rsidRDefault="00D721BC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4617E9" w14:textId="14B5F431" w:rsidR="00D721BC" w:rsidRDefault="00D721BC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D84C55" w14:textId="503ECFC7" w:rsidR="00D721BC" w:rsidRDefault="00D721BC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1501D8" w14:textId="0E0513D9" w:rsidR="00D721BC" w:rsidRDefault="00D721BC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142837" w14:textId="2365A8AF" w:rsidR="00D721BC" w:rsidRDefault="00D721BC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2F0628" w14:textId="21628E25" w:rsidR="00D721BC" w:rsidRDefault="00D721BC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395F5D" w14:textId="73D7303D" w:rsidR="00D721BC" w:rsidRDefault="00D721BC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15525DF9" w:rsidR="00D721BC" w:rsidRDefault="00D721BC">
    <w:pPr>
      <w:pStyle w:val="a7"/>
    </w:pPr>
  </w:p>
  <w:p w14:paraId="3280AB8D" w14:textId="77777777" w:rsidR="00D721BC" w:rsidRDefault="00D721BC"/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D721BC" w:rsidRPr="00660D57" w14:paraId="188A60B3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96DA653" w14:textId="0AB6FDC9" w:rsidR="00D721BC" w:rsidRPr="00660D57" w:rsidRDefault="00D721B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D721BC">
            <w:rPr>
              <w:rFonts w:ascii="Arial" w:hAnsi="Arial" w:cs="Arial"/>
              <w:b/>
              <w:sz w:val="10"/>
              <w:szCs w:val="10"/>
            </w:rPr>
            <w:t>П2-04 И-005865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E9295D2" w14:textId="3B4EFA01" w:rsidR="00D721BC" w:rsidRPr="00660D57" w:rsidRDefault="00D721BC" w:rsidP="00DB4383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D721BC" w:rsidRPr="00660D57" w14:paraId="3FB1315D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FAC6A7A" w14:textId="5C6E5486" w:rsidR="00D721BC" w:rsidRPr="00660D57" w:rsidRDefault="00D721BC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DB4383">
            <w:rPr>
              <w:rFonts w:ascii="Arial" w:hAnsi="Arial" w:cs="Arial"/>
              <w:b/>
              <w:sz w:val="10"/>
              <w:szCs w:val="10"/>
            </w:rPr>
            <w:t>ОРГАНИЗАЦИЯ ОПЕРАТИВНО-ДИСПЕТЧЕРКОГО УПРАВЛЕНИЯ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647D8DAE" w14:textId="77777777" w:rsidR="00D721BC" w:rsidRPr="00660D57" w:rsidRDefault="00D721BC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3E7B92" w14:textId="13EBC897" w:rsidR="00D721BC" w:rsidRDefault="00D721BC" w:rsidP="00191E5F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5CF3F031" w:rsidR="00D721BC" w:rsidRDefault="00D721BC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D731607"/>
    <w:multiLevelType w:val="multilevel"/>
    <w:tmpl w:val="83E8C5BA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12C41421"/>
    <w:multiLevelType w:val="multilevel"/>
    <w:tmpl w:val="B0B0C66A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53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5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1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93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04" w:hanging="1800"/>
      </w:pPr>
      <w:rPr>
        <w:rFonts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FA36ED2"/>
    <w:multiLevelType w:val="hybridMultilevel"/>
    <w:tmpl w:val="72524FB0"/>
    <w:lvl w:ilvl="0" w:tplc="4142061E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EE20F1E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44E2AC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80FF7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265C6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39070F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6D0EA0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E362E3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E46F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ED7601"/>
    <w:multiLevelType w:val="multilevel"/>
    <w:tmpl w:val="A6188064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0" w15:restartNumberingAfterBreak="0">
    <w:nsid w:val="258B0678"/>
    <w:multiLevelType w:val="hybridMultilevel"/>
    <w:tmpl w:val="B560A9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1601D8"/>
    <w:multiLevelType w:val="multilevel"/>
    <w:tmpl w:val="D5DCE9C6"/>
    <w:lvl w:ilvl="0">
      <w:start w:val="1"/>
      <w:numFmt w:val="decimal"/>
      <w:lvlText w:val="4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2" w15:restartNumberingAfterBreak="0">
    <w:nsid w:val="2CED3736"/>
    <w:multiLevelType w:val="multilevel"/>
    <w:tmpl w:val="8EE8E616"/>
    <w:lvl w:ilvl="0">
      <w:start w:val="5"/>
      <w:numFmt w:val="decimal"/>
      <w:lvlText w:val="%1."/>
      <w:lvlJc w:val="left"/>
      <w:pPr>
        <w:ind w:left="540" w:hanging="540"/>
      </w:pPr>
      <w:rPr>
        <w:rFonts w:eastAsia="Calibri"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eastAsia="Calibri"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eastAsia="Calibri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Calibri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Calibr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Calibr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Calibr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Calibr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Calibri" w:hint="default"/>
      </w:rPr>
    </w:lvl>
  </w:abstractNum>
  <w:abstractNum w:abstractNumId="13" w15:restartNumberingAfterBreak="0">
    <w:nsid w:val="348809D1"/>
    <w:multiLevelType w:val="multilevel"/>
    <w:tmpl w:val="6EC6272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35AC3B60"/>
    <w:multiLevelType w:val="hybridMultilevel"/>
    <w:tmpl w:val="1A745B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210F95"/>
    <w:multiLevelType w:val="multilevel"/>
    <w:tmpl w:val="4BA2D398"/>
    <w:lvl w:ilvl="0">
      <w:start w:val="1"/>
      <w:numFmt w:val="decimal"/>
      <w:lvlText w:val="4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6.3.%3."/>
      <w:lvlJc w:val="left"/>
      <w:pPr>
        <w:ind w:left="1146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 w15:restartNumberingAfterBreak="0">
    <w:nsid w:val="494C3587"/>
    <w:multiLevelType w:val="hybridMultilevel"/>
    <w:tmpl w:val="67C68E08"/>
    <w:lvl w:ilvl="0" w:tplc="E8827EA4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B6E44B8"/>
    <w:multiLevelType w:val="hybridMultilevel"/>
    <w:tmpl w:val="ACC23C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7A12B2"/>
    <w:multiLevelType w:val="hybridMultilevel"/>
    <w:tmpl w:val="B46294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296A37"/>
    <w:multiLevelType w:val="multilevel"/>
    <w:tmpl w:val="23A0F6B8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691C1AE2"/>
    <w:multiLevelType w:val="hybridMultilevel"/>
    <w:tmpl w:val="F336FA8A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cs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B597F34"/>
    <w:multiLevelType w:val="hybridMultilevel"/>
    <w:tmpl w:val="7910DE8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2C1C6C"/>
    <w:multiLevelType w:val="multilevel"/>
    <w:tmpl w:val="32B48EE0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E283E31"/>
    <w:multiLevelType w:val="hybridMultilevel"/>
    <w:tmpl w:val="508EE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F2E24"/>
    <w:multiLevelType w:val="hybridMultilevel"/>
    <w:tmpl w:val="8EBC2892"/>
    <w:lvl w:ilvl="0" w:tplc="0A6E8A66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5C64A2"/>
    <w:multiLevelType w:val="hybridMultilevel"/>
    <w:tmpl w:val="DA0C9EC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15"/>
  </w:num>
  <w:num w:numId="4">
    <w:abstractNumId w:val="9"/>
  </w:num>
  <w:num w:numId="5">
    <w:abstractNumId w:val="2"/>
  </w:num>
  <w:num w:numId="6">
    <w:abstractNumId w:val="25"/>
  </w:num>
  <w:num w:numId="7">
    <w:abstractNumId w:val="16"/>
  </w:num>
  <w:num w:numId="8">
    <w:abstractNumId w:val="4"/>
  </w:num>
  <w:num w:numId="9">
    <w:abstractNumId w:val="6"/>
  </w:num>
  <w:num w:numId="10">
    <w:abstractNumId w:val="22"/>
  </w:num>
  <w:num w:numId="11">
    <w:abstractNumId w:val="7"/>
  </w:num>
  <w:num w:numId="12">
    <w:abstractNumId w:val="27"/>
  </w:num>
  <w:num w:numId="13">
    <w:abstractNumId w:val="14"/>
  </w:num>
  <w:num w:numId="14">
    <w:abstractNumId w:val="21"/>
  </w:num>
  <w:num w:numId="15">
    <w:abstractNumId w:val="11"/>
  </w:num>
  <w:num w:numId="16">
    <w:abstractNumId w:val="8"/>
  </w:num>
  <w:num w:numId="17">
    <w:abstractNumId w:val="17"/>
  </w:num>
  <w:num w:numId="18">
    <w:abstractNumId w:val="13"/>
  </w:num>
  <w:num w:numId="19">
    <w:abstractNumId w:val="18"/>
  </w:num>
  <w:num w:numId="20">
    <w:abstractNumId w:val="26"/>
  </w:num>
  <w:num w:numId="21">
    <w:abstractNumId w:val="10"/>
  </w:num>
  <w:num w:numId="22">
    <w:abstractNumId w:val="19"/>
  </w:num>
  <w:num w:numId="23">
    <w:abstractNumId w:val="28"/>
  </w:num>
  <w:num w:numId="24">
    <w:abstractNumId w:val="23"/>
  </w:num>
  <w:num w:numId="25">
    <w:abstractNumId w:val="5"/>
  </w:num>
  <w:num w:numId="26">
    <w:abstractNumId w:val="3"/>
  </w:num>
  <w:num w:numId="27">
    <w:abstractNumId w:val="12"/>
  </w:num>
  <w:num w:numId="28">
    <w:abstractNumId w:val="2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28AD"/>
    <w:rsid w:val="0000572E"/>
    <w:rsid w:val="000077AC"/>
    <w:rsid w:val="00012302"/>
    <w:rsid w:val="000209FD"/>
    <w:rsid w:val="0002144D"/>
    <w:rsid w:val="00023049"/>
    <w:rsid w:val="000243FE"/>
    <w:rsid w:val="0003320E"/>
    <w:rsid w:val="00033637"/>
    <w:rsid w:val="00033E65"/>
    <w:rsid w:val="000350BD"/>
    <w:rsid w:val="00040F07"/>
    <w:rsid w:val="000410F7"/>
    <w:rsid w:val="000414A4"/>
    <w:rsid w:val="000445E9"/>
    <w:rsid w:val="00050AD0"/>
    <w:rsid w:val="00050EBE"/>
    <w:rsid w:val="000542F8"/>
    <w:rsid w:val="00057F37"/>
    <w:rsid w:val="000601E9"/>
    <w:rsid w:val="0006032F"/>
    <w:rsid w:val="00061FEE"/>
    <w:rsid w:val="00062706"/>
    <w:rsid w:val="0006777E"/>
    <w:rsid w:val="00072FB9"/>
    <w:rsid w:val="0007461D"/>
    <w:rsid w:val="00074976"/>
    <w:rsid w:val="00077483"/>
    <w:rsid w:val="00082AFD"/>
    <w:rsid w:val="00085FC9"/>
    <w:rsid w:val="00093487"/>
    <w:rsid w:val="000946EC"/>
    <w:rsid w:val="00095BBB"/>
    <w:rsid w:val="000A066F"/>
    <w:rsid w:val="000A482D"/>
    <w:rsid w:val="000A7661"/>
    <w:rsid w:val="000A7FAE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5443"/>
    <w:rsid w:val="0010238F"/>
    <w:rsid w:val="00103583"/>
    <w:rsid w:val="001049CD"/>
    <w:rsid w:val="00110FEF"/>
    <w:rsid w:val="00111273"/>
    <w:rsid w:val="001126EE"/>
    <w:rsid w:val="001134DE"/>
    <w:rsid w:val="0012224A"/>
    <w:rsid w:val="00123C51"/>
    <w:rsid w:val="00132401"/>
    <w:rsid w:val="00140652"/>
    <w:rsid w:val="001406E9"/>
    <w:rsid w:val="0014187D"/>
    <w:rsid w:val="00142EEA"/>
    <w:rsid w:val="001444B1"/>
    <w:rsid w:val="001553FD"/>
    <w:rsid w:val="0016214B"/>
    <w:rsid w:val="001621D7"/>
    <w:rsid w:val="00164402"/>
    <w:rsid w:val="001648EF"/>
    <w:rsid w:val="00171676"/>
    <w:rsid w:val="0017199F"/>
    <w:rsid w:val="00180698"/>
    <w:rsid w:val="001827E5"/>
    <w:rsid w:val="00182FE2"/>
    <w:rsid w:val="00190B10"/>
    <w:rsid w:val="00191E5F"/>
    <w:rsid w:val="001939E7"/>
    <w:rsid w:val="00194AC3"/>
    <w:rsid w:val="001973B9"/>
    <w:rsid w:val="001A0F6C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1FA0"/>
    <w:rsid w:val="00203A84"/>
    <w:rsid w:val="0020546A"/>
    <w:rsid w:val="00211C9C"/>
    <w:rsid w:val="0021266A"/>
    <w:rsid w:val="00215193"/>
    <w:rsid w:val="00215761"/>
    <w:rsid w:val="00220E1C"/>
    <w:rsid w:val="00227171"/>
    <w:rsid w:val="002274AB"/>
    <w:rsid w:val="002322F1"/>
    <w:rsid w:val="002330A2"/>
    <w:rsid w:val="00234790"/>
    <w:rsid w:val="00235B21"/>
    <w:rsid w:val="00240152"/>
    <w:rsid w:val="0024146B"/>
    <w:rsid w:val="00243A81"/>
    <w:rsid w:val="00244AB9"/>
    <w:rsid w:val="00246194"/>
    <w:rsid w:val="00251270"/>
    <w:rsid w:val="002549D2"/>
    <w:rsid w:val="00255384"/>
    <w:rsid w:val="00255B96"/>
    <w:rsid w:val="00255FAF"/>
    <w:rsid w:val="002603D4"/>
    <w:rsid w:val="00260EEE"/>
    <w:rsid w:val="0026698F"/>
    <w:rsid w:val="002752CB"/>
    <w:rsid w:val="00277471"/>
    <w:rsid w:val="002812E3"/>
    <w:rsid w:val="00282E08"/>
    <w:rsid w:val="00284804"/>
    <w:rsid w:val="0029165E"/>
    <w:rsid w:val="00296792"/>
    <w:rsid w:val="002A0B33"/>
    <w:rsid w:val="002A131C"/>
    <w:rsid w:val="002A1D8E"/>
    <w:rsid w:val="002A7BF8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1559"/>
    <w:rsid w:val="002D4A05"/>
    <w:rsid w:val="002D5105"/>
    <w:rsid w:val="002D6818"/>
    <w:rsid w:val="002D7784"/>
    <w:rsid w:val="002E0C25"/>
    <w:rsid w:val="002E7EAC"/>
    <w:rsid w:val="002F0DCC"/>
    <w:rsid w:val="00300EE6"/>
    <w:rsid w:val="00302A90"/>
    <w:rsid w:val="003047C1"/>
    <w:rsid w:val="0031085E"/>
    <w:rsid w:val="003112E7"/>
    <w:rsid w:val="0031336D"/>
    <w:rsid w:val="0031511C"/>
    <w:rsid w:val="003153C3"/>
    <w:rsid w:val="00317181"/>
    <w:rsid w:val="00317852"/>
    <w:rsid w:val="00317D90"/>
    <w:rsid w:val="003205E7"/>
    <w:rsid w:val="003208A2"/>
    <w:rsid w:val="00321777"/>
    <w:rsid w:val="00324210"/>
    <w:rsid w:val="00326D62"/>
    <w:rsid w:val="0032777A"/>
    <w:rsid w:val="003278BA"/>
    <w:rsid w:val="003301A8"/>
    <w:rsid w:val="00334DD9"/>
    <w:rsid w:val="0033591F"/>
    <w:rsid w:val="00335FEB"/>
    <w:rsid w:val="003366C6"/>
    <w:rsid w:val="003432C5"/>
    <w:rsid w:val="0034477C"/>
    <w:rsid w:val="00346578"/>
    <w:rsid w:val="00347B2A"/>
    <w:rsid w:val="00352E16"/>
    <w:rsid w:val="003578E6"/>
    <w:rsid w:val="00360732"/>
    <w:rsid w:val="00362E28"/>
    <w:rsid w:val="00373E67"/>
    <w:rsid w:val="00375AB6"/>
    <w:rsid w:val="003769DB"/>
    <w:rsid w:val="003773BA"/>
    <w:rsid w:val="003830A4"/>
    <w:rsid w:val="00384C10"/>
    <w:rsid w:val="003863B0"/>
    <w:rsid w:val="00390151"/>
    <w:rsid w:val="00396EAE"/>
    <w:rsid w:val="003A38D5"/>
    <w:rsid w:val="003A525F"/>
    <w:rsid w:val="003A57F0"/>
    <w:rsid w:val="003A5CA6"/>
    <w:rsid w:val="003B0AAD"/>
    <w:rsid w:val="003B10DB"/>
    <w:rsid w:val="003B3191"/>
    <w:rsid w:val="003B4109"/>
    <w:rsid w:val="003B473F"/>
    <w:rsid w:val="003B771F"/>
    <w:rsid w:val="003C1484"/>
    <w:rsid w:val="003C40B3"/>
    <w:rsid w:val="003C43D7"/>
    <w:rsid w:val="003C4CE8"/>
    <w:rsid w:val="003C6C9C"/>
    <w:rsid w:val="003D74A2"/>
    <w:rsid w:val="003D766E"/>
    <w:rsid w:val="003E2E27"/>
    <w:rsid w:val="003E2E3A"/>
    <w:rsid w:val="003E3F00"/>
    <w:rsid w:val="003E52C4"/>
    <w:rsid w:val="003E6693"/>
    <w:rsid w:val="003F0543"/>
    <w:rsid w:val="003F1944"/>
    <w:rsid w:val="003F6068"/>
    <w:rsid w:val="00400834"/>
    <w:rsid w:val="004106C8"/>
    <w:rsid w:val="0041209E"/>
    <w:rsid w:val="00415BB7"/>
    <w:rsid w:val="00416E1B"/>
    <w:rsid w:val="00417644"/>
    <w:rsid w:val="00420AF3"/>
    <w:rsid w:val="004227F1"/>
    <w:rsid w:val="00425E76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026"/>
    <w:rsid w:val="0046008A"/>
    <w:rsid w:val="00460AB8"/>
    <w:rsid w:val="004613BA"/>
    <w:rsid w:val="00465241"/>
    <w:rsid w:val="00470476"/>
    <w:rsid w:val="00470505"/>
    <w:rsid w:val="00471B6E"/>
    <w:rsid w:val="0047255E"/>
    <w:rsid w:val="004753B0"/>
    <w:rsid w:val="004758E8"/>
    <w:rsid w:val="004847E4"/>
    <w:rsid w:val="00484D8D"/>
    <w:rsid w:val="00485E5E"/>
    <w:rsid w:val="00487315"/>
    <w:rsid w:val="00490787"/>
    <w:rsid w:val="004919B8"/>
    <w:rsid w:val="0049736E"/>
    <w:rsid w:val="004A07FC"/>
    <w:rsid w:val="004A186C"/>
    <w:rsid w:val="004B5276"/>
    <w:rsid w:val="004B53E0"/>
    <w:rsid w:val="004B7399"/>
    <w:rsid w:val="004C219D"/>
    <w:rsid w:val="004C2437"/>
    <w:rsid w:val="004C3DB6"/>
    <w:rsid w:val="004C44FF"/>
    <w:rsid w:val="004C4945"/>
    <w:rsid w:val="004C4EA7"/>
    <w:rsid w:val="004D1ED7"/>
    <w:rsid w:val="004D2046"/>
    <w:rsid w:val="004D2A85"/>
    <w:rsid w:val="004E2303"/>
    <w:rsid w:val="004E3559"/>
    <w:rsid w:val="004F5B70"/>
    <w:rsid w:val="004F6F30"/>
    <w:rsid w:val="004F7EB9"/>
    <w:rsid w:val="005009DC"/>
    <w:rsid w:val="0050147D"/>
    <w:rsid w:val="00507B24"/>
    <w:rsid w:val="00507F02"/>
    <w:rsid w:val="00507F31"/>
    <w:rsid w:val="005104E0"/>
    <w:rsid w:val="00511898"/>
    <w:rsid w:val="00513019"/>
    <w:rsid w:val="005131BC"/>
    <w:rsid w:val="00513EBD"/>
    <w:rsid w:val="00515531"/>
    <w:rsid w:val="005159A3"/>
    <w:rsid w:val="00515A3C"/>
    <w:rsid w:val="00515CA3"/>
    <w:rsid w:val="00520207"/>
    <w:rsid w:val="00521772"/>
    <w:rsid w:val="0052440A"/>
    <w:rsid w:val="00527EB4"/>
    <w:rsid w:val="00534B67"/>
    <w:rsid w:val="00537D85"/>
    <w:rsid w:val="00537F05"/>
    <w:rsid w:val="005445C7"/>
    <w:rsid w:val="00550B62"/>
    <w:rsid w:val="005627BE"/>
    <w:rsid w:val="00564B1C"/>
    <w:rsid w:val="00566817"/>
    <w:rsid w:val="00572AE8"/>
    <w:rsid w:val="00577139"/>
    <w:rsid w:val="005772DE"/>
    <w:rsid w:val="005822A3"/>
    <w:rsid w:val="00583E1E"/>
    <w:rsid w:val="00591881"/>
    <w:rsid w:val="005932AE"/>
    <w:rsid w:val="005A0266"/>
    <w:rsid w:val="005A30C0"/>
    <w:rsid w:val="005A3901"/>
    <w:rsid w:val="005B17D6"/>
    <w:rsid w:val="005B4A56"/>
    <w:rsid w:val="005B7CC2"/>
    <w:rsid w:val="005C1FEE"/>
    <w:rsid w:val="005C5EA0"/>
    <w:rsid w:val="005C7C6F"/>
    <w:rsid w:val="005E06A6"/>
    <w:rsid w:val="005E18BE"/>
    <w:rsid w:val="005F0964"/>
    <w:rsid w:val="005F367E"/>
    <w:rsid w:val="005F39D9"/>
    <w:rsid w:val="005F6D49"/>
    <w:rsid w:val="005F7C18"/>
    <w:rsid w:val="00600887"/>
    <w:rsid w:val="00605E82"/>
    <w:rsid w:val="00607BFD"/>
    <w:rsid w:val="00610619"/>
    <w:rsid w:val="00611BF4"/>
    <w:rsid w:val="00611F5A"/>
    <w:rsid w:val="00612C0F"/>
    <w:rsid w:val="0061373A"/>
    <w:rsid w:val="006142F5"/>
    <w:rsid w:val="006158B6"/>
    <w:rsid w:val="006171EA"/>
    <w:rsid w:val="0061777A"/>
    <w:rsid w:val="00617B82"/>
    <w:rsid w:val="00617CDB"/>
    <w:rsid w:val="00617E5A"/>
    <w:rsid w:val="006206AA"/>
    <w:rsid w:val="0062147E"/>
    <w:rsid w:val="006239E1"/>
    <w:rsid w:val="00627583"/>
    <w:rsid w:val="00630A5C"/>
    <w:rsid w:val="00631D6C"/>
    <w:rsid w:val="00632237"/>
    <w:rsid w:val="0063512B"/>
    <w:rsid w:val="006419EB"/>
    <w:rsid w:val="00643333"/>
    <w:rsid w:val="00643BEE"/>
    <w:rsid w:val="00645954"/>
    <w:rsid w:val="006464ED"/>
    <w:rsid w:val="0065471F"/>
    <w:rsid w:val="00661606"/>
    <w:rsid w:val="006620F4"/>
    <w:rsid w:val="00664362"/>
    <w:rsid w:val="006668A9"/>
    <w:rsid w:val="00666D38"/>
    <w:rsid w:val="00681C34"/>
    <w:rsid w:val="00681DC2"/>
    <w:rsid w:val="0068239C"/>
    <w:rsid w:val="00684889"/>
    <w:rsid w:val="006A4E19"/>
    <w:rsid w:val="006A7064"/>
    <w:rsid w:val="006A7994"/>
    <w:rsid w:val="006B79F5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6F6588"/>
    <w:rsid w:val="0070279E"/>
    <w:rsid w:val="00703816"/>
    <w:rsid w:val="007109F5"/>
    <w:rsid w:val="00714FEA"/>
    <w:rsid w:val="0071750B"/>
    <w:rsid w:val="00723146"/>
    <w:rsid w:val="00726D08"/>
    <w:rsid w:val="00727B76"/>
    <w:rsid w:val="007349F6"/>
    <w:rsid w:val="00736F86"/>
    <w:rsid w:val="00737B0D"/>
    <w:rsid w:val="0074099B"/>
    <w:rsid w:val="00741614"/>
    <w:rsid w:val="00742FF6"/>
    <w:rsid w:val="007549A8"/>
    <w:rsid w:val="00762AE9"/>
    <w:rsid w:val="00762FF5"/>
    <w:rsid w:val="0076572B"/>
    <w:rsid w:val="007657FB"/>
    <w:rsid w:val="0076755D"/>
    <w:rsid w:val="007709EA"/>
    <w:rsid w:val="0077135B"/>
    <w:rsid w:val="007721FE"/>
    <w:rsid w:val="00773074"/>
    <w:rsid w:val="00774899"/>
    <w:rsid w:val="00776262"/>
    <w:rsid w:val="00784003"/>
    <w:rsid w:val="00785D4D"/>
    <w:rsid w:val="00786D4D"/>
    <w:rsid w:val="00791094"/>
    <w:rsid w:val="00796C3B"/>
    <w:rsid w:val="0079763A"/>
    <w:rsid w:val="007A0293"/>
    <w:rsid w:val="007A322B"/>
    <w:rsid w:val="007B0CEB"/>
    <w:rsid w:val="007B0DA0"/>
    <w:rsid w:val="007B2D06"/>
    <w:rsid w:val="007C1C89"/>
    <w:rsid w:val="007C2C1F"/>
    <w:rsid w:val="007D1DDB"/>
    <w:rsid w:val="007D2BD3"/>
    <w:rsid w:val="007E371F"/>
    <w:rsid w:val="007E460D"/>
    <w:rsid w:val="007E4BD9"/>
    <w:rsid w:val="007E6A8A"/>
    <w:rsid w:val="007F00E2"/>
    <w:rsid w:val="007F02E6"/>
    <w:rsid w:val="007F2507"/>
    <w:rsid w:val="007F2F1E"/>
    <w:rsid w:val="007F3337"/>
    <w:rsid w:val="007F3984"/>
    <w:rsid w:val="0080026B"/>
    <w:rsid w:val="00800A91"/>
    <w:rsid w:val="0080155A"/>
    <w:rsid w:val="0080159C"/>
    <w:rsid w:val="008020DA"/>
    <w:rsid w:val="00804E34"/>
    <w:rsid w:val="00813EDF"/>
    <w:rsid w:val="00816E7D"/>
    <w:rsid w:val="00820880"/>
    <w:rsid w:val="00822955"/>
    <w:rsid w:val="0082435B"/>
    <w:rsid w:val="00825258"/>
    <w:rsid w:val="00830F1F"/>
    <w:rsid w:val="008312E5"/>
    <w:rsid w:val="00831C18"/>
    <w:rsid w:val="00833EA8"/>
    <w:rsid w:val="00837F64"/>
    <w:rsid w:val="00842614"/>
    <w:rsid w:val="0084315B"/>
    <w:rsid w:val="008476A2"/>
    <w:rsid w:val="00847AD0"/>
    <w:rsid w:val="008528F6"/>
    <w:rsid w:val="008538FF"/>
    <w:rsid w:val="0085559F"/>
    <w:rsid w:val="008616E7"/>
    <w:rsid w:val="00861FEC"/>
    <w:rsid w:val="00864D45"/>
    <w:rsid w:val="008720E5"/>
    <w:rsid w:val="008729BA"/>
    <w:rsid w:val="00874C75"/>
    <w:rsid w:val="0087734D"/>
    <w:rsid w:val="0087756F"/>
    <w:rsid w:val="008814EE"/>
    <w:rsid w:val="00882578"/>
    <w:rsid w:val="008854F6"/>
    <w:rsid w:val="008860D2"/>
    <w:rsid w:val="00891A60"/>
    <w:rsid w:val="008A1140"/>
    <w:rsid w:val="008B2103"/>
    <w:rsid w:val="008B22DE"/>
    <w:rsid w:val="008B3315"/>
    <w:rsid w:val="008C16F8"/>
    <w:rsid w:val="008C28FD"/>
    <w:rsid w:val="008C2B44"/>
    <w:rsid w:val="008D14B6"/>
    <w:rsid w:val="008E60C3"/>
    <w:rsid w:val="008E6567"/>
    <w:rsid w:val="008F1AD6"/>
    <w:rsid w:val="008F2CE3"/>
    <w:rsid w:val="008F3488"/>
    <w:rsid w:val="008F6127"/>
    <w:rsid w:val="00906D6D"/>
    <w:rsid w:val="00907BCE"/>
    <w:rsid w:val="00911F82"/>
    <w:rsid w:val="009140C2"/>
    <w:rsid w:val="00914321"/>
    <w:rsid w:val="00914629"/>
    <w:rsid w:val="00914903"/>
    <w:rsid w:val="00915102"/>
    <w:rsid w:val="00921099"/>
    <w:rsid w:val="00921E97"/>
    <w:rsid w:val="009346D1"/>
    <w:rsid w:val="009424D4"/>
    <w:rsid w:val="00942A43"/>
    <w:rsid w:val="0094527B"/>
    <w:rsid w:val="00945989"/>
    <w:rsid w:val="00954CE9"/>
    <w:rsid w:val="00954E95"/>
    <w:rsid w:val="00955AF8"/>
    <w:rsid w:val="00960198"/>
    <w:rsid w:val="00964819"/>
    <w:rsid w:val="009653F7"/>
    <w:rsid w:val="00970C48"/>
    <w:rsid w:val="00973A8F"/>
    <w:rsid w:val="00995C30"/>
    <w:rsid w:val="009974C6"/>
    <w:rsid w:val="009A209D"/>
    <w:rsid w:val="009A44A4"/>
    <w:rsid w:val="009A5D01"/>
    <w:rsid w:val="009B238D"/>
    <w:rsid w:val="009B78AA"/>
    <w:rsid w:val="009C05F7"/>
    <w:rsid w:val="009C16E2"/>
    <w:rsid w:val="009C4B28"/>
    <w:rsid w:val="009C5E93"/>
    <w:rsid w:val="009C797F"/>
    <w:rsid w:val="009D1BC7"/>
    <w:rsid w:val="009D2305"/>
    <w:rsid w:val="009D3257"/>
    <w:rsid w:val="009D4F81"/>
    <w:rsid w:val="009D5342"/>
    <w:rsid w:val="009D5F9C"/>
    <w:rsid w:val="009D611E"/>
    <w:rsid w:val="009D6E0E"/>
    <w:rsid w:val="009E58C8"/>
    <w:rsid w:val="009E6F37"/>
    <w:rsid w:val="009F1298"/>
    <w:rsid w:val="009F30B5"/>
    <w:rsid w:val="009F6C37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6927"/>
    <w:rsid w:val="00A372F8"/>
    <w:rsid w:val="00A53C61"/>
    <w:rsid w:val="00A6728C"/>
    <w:rsid w:val="00A7037A"/>
    <w:rsid w:val="00A712F7"/>
    <w:rsid w:val="00A713B9"/>
    <w:rsid w:val="00A714C1"/>
    <w:rsid w:val="00A739D4"/>
    <w:rsid w:val="00A8210C"/>
    <w:rsid w:val="00A93B71"/>
    <w:rsid w:val="00AA0C4B"/>
    <w:rsid w:val="00AA4817"/>
    <w:rsid w:val="00AC2713"/>
    <w:rsid w:val="00AC5E94"/>
    <w:rsid w:val="00AC6B83"/>
    <w:rsid w:val="00AD29DC"/>
    <w:rsid w:val="00AD2E07"/>
    <w:rsid w:val="00AD596A"/>
    <w:rsid w:val="00AE1C16"/>
    <w:rsid w:val="00AE2F37"/>
    <w:rsid w:val="00AE6BBC"/>
    <w:rsid w:val="00AE73B9"/>
    <w:rsid w:val="00AF1F4C"/>
    <w:rsid w:val="00B0006A"/>
    <w:rsid w:val="00B03263"/>
    <w:rsid w:val="00B045AE"/>
    <w:rsid w:val="00B05AF1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DAE"/>
    <w:rsid w:val="00B44E88"/>
    <w:rsid w:val="00B457A5"/>
    <w:rsid w:val="00B47A59"/>
    <w:rsid w:val="00B5234C"/>
    <w:rsid w:val="00B52EA3"/>
    <w:rsid w:val="00B6125A"/>
    <w:rsid w:val="00B6131E"/>
    <w:rsid w:val="00B643C3"/>
    <w:rsid w:val="00B67B19"/>
    <w:rsid w:val="00B67FC3"/>
    <w:rsid w:val="00B72C2D"/>
    <w:rsid w:val="00B741E3"/>
    <w:rsid w:val="00B758C7"/>
    <w:rsid w:val="00B76845"/>
    <w:rsid w:val="00B85E64"/>
    <w:rsid w:val="00B91237"/>
    <w:rsid w:val="00B97E23"/>
    <w:rsid w:val="00BA000A"/>
    <w:rsid w:val="00BA3866"/>
    <w:rsid w:val="00BA4F3F"/>
    <w:rsid w:val="00BB452A"/>
    <w:rsid w:val="00BB64AB"/>
    <w:rsid w:val="00BB6BAF"/>
    <w:rsid w:val="00BC0A5D"/>
    <w:rsid w:val="00BC4AAF"/>
    <w:rsid w:val="00BD013C"/>
    <w:rsid w:val="00BD28EB"/>
    <w:rsid w:val="00BD386B"/>
    <w:rsid w:val="00BD39EA"/>
    <w:rsid w:val="00BD5ADB"/>
    <w:rsid w:val="00BE5290"/>
    <w:rsid w:val="00BF2549"/>
    <w:rsid w:val="00BF7E84"/>
    <w:rsid w:val="00C02A04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477CA"/>
    <w:rsid w:val="00C54400"/>
    <w:rsid w:val="00C62F99"/>
    <w:rsid w:val="00C671E2"/>
    <w:rsid w:val="00C70BE1"/>
    <w:rsid w:val="00C7251F"/>
    <w:rsid w:val="00C731F5"/>
    <w:rsid w:val="00C73635"/>
    <w:rsid w:val="00C75460"/>
    <w:rsid w:val="00C75D67"/>
    <w:rsid w:val="00C77BB8"/>
    <w:rsid w:val="00C77D32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737"/>
    <w:rsid w:val="00CA5ABB"/>
    <w:rsid w:val="00CA6B7F"/>
    <w:rsid w:val="00CB064E"/>
    <w:rsid w:val="00CB1A69"/>
    <w:rsid w:val="00CB3317"/>
    <w:rsid w:val="00CB3B72"/>
    <w:rsid w:val="00CB408D"/>
    <w:rsid w:val="00CB6DB7"/>
    <w:rsid w:val="00CC4329"/>
    <w:rsid w:val="00CD10B4"/>
    <w:rsid w:val="00CD16CC"/>
    <w:rsid w:val="00CD6B18"/>
    <w:rsid w:val="00CD77D3"/>
    <w:rsid w:val="00CE0A66"/>
    <w:rsid w:val="00CE5B49"/>
    <w:rsid w:val="00CE73BF"/>
    <w:rsid w:val="00CF11F8"/>
    <w:rsid w:val="00CF2C76"/>
    <w:rsid w:val="00D11669"/>
    <w:rsid w:val="00D11B8E"/>
    <w:rsid w:val="00D13C41"/>
    <w:rsid w:val="00D25FE2"/>
    <w:rsid w:val="00D33727"/>
    <w:rsid w:val="00D35169"/>
    <w:rsid w:val="00D40D7F"/>
    <w:rsid w:val="00D41D89"/>
    <w:rsid w:val="00D42F3F"/>
    <w:rsid w:val="00D4583F"/>
    <w:rsid w:val="00D50002"/>
    <w:rsid w:val="00D5048A"/>
    <w:rsid w:val="00D5111D"/>
    <w:rsid w:val="00D53EB2"/>
    <w:rsid w:val="00D54825"/>
    <w:rsid w:val="00D55346"/>
    <w:rsid w:val="00D568E5"/>
    <w:rsid w:val="00D5771C"/>
    <w:rsid w:val="00D57C7C"/>
    <w:rsid w:val="00D63302"/>
    <w:rsid w:val="00D706DC"/>
    <w:rsid w:val="00D70DFA"/>
    <w:rsid w:val="00D71009"/>
    <w:rsid w:val="00D71DB1"/>
    <w:rsid w:val="00D721BC"/>
    <w:rsid w:val="00D74C65"/>
    <w:rsid w:val="00D75734"/>
    <w:rsid w:val="00D8230B"/>
    <w:rsid w:val="00D84CAE"/>
    <w:rsid w:val="00D86D6A"/>
    <w:rsid w:val="00D91E71"/>
    <w:rsid w:val="00D92F2A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269B"/>
    <w:rsid w:val="00DB4383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E6A40"/>
    <w:rsid w:val="00DF26A5"/>
    <w:rsid w:val="00DF31B2"/>
    <w:rsid w:val="00DF3A7E"/>
    <w:rsid w:val="00DF771C"/>
    <w:rsid w:val="00E0079D"/>
    <w:rsid w:val="00E05761"/>
    <w:rsid w:val="00E12CAC"/>
    <w:rsid w:val="00E158C2"/>
    <w:rsid w:val="00E217BF"/>
    <w:rsid w:val="00E23CEF"/>
    <w:rsid w:val="00E24A1B"/>
    <w:rsid w:val="00E27B20"/>
    <w:rsid w:val="00E304BD"/>
    <w:rsid w:val="00E317BD"/>
    <w:rsid w:val="00E37BF1"/>
    <w:rsid w:val="00E47015"/>
    <w:rsid w:val="00E47491"/>
    <w:rsid w:val="00E474BA"/>
    <w:rsid w:val="00E507B2"/>
    <w:rsid w:val="00E5121D"/>
    <w:rsid w:val="00E56247"/>
    <w:rsid w:val="00E61624"/>
    <w:rsid w:val="00E61630"/>
    <w:rsid w:val="00E67267"/>
    <w:rsid w:val="00E70701"/>
    <w:rsid w:val="00E7303F"/>
    <w:rsid w:val="00E7418C"/>
    <w:rsid w:val="00E7487C"/>
    <w:rsid w:val="00E77945"/>
    <w:rsid w:val="00E815A9"/>
    <w:rsid w:val="00E91883"/>
    <w:rsid w:val="00E94152"/>
    <w:rsid w:val="00E951E5"/>
    <w:rsid w:val="00EA0351"/>
    <w:rsid w:val="00EA3EB0"/>
    <w:rsid w:val="00EA48BF"/>
    <w:rsid w:val="00EA49FC"/>
    <w:rsid w:val="00EA6EA0"/>
    <w:rsid w:val="00EA7336"/>
    <w:rsid w:val="00EB078E"/>
    <w:rsid w:val="00EB3208"/>
    <w:rsid w:val="00EB34CB"/>
    <w:rsid w:val="00EC1D9B"/>
    <w:rsid w:val="00EC232E"/>
    <w:rsid w:val="00EC24D6"/>
    <w:rsid w:val="00EC3FB7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7023"/>
    <w:rsid w:val="00EF5631"/>
    <w:rsid w:val="00EF7CFA"/>
    <w:rsid w:val="00F0268B"/>
    <w:rsid w:val="00F13742"/>
    <w:rsid w:val="00F16516"/>
    <w:rsid w:val="00F208C5"/>
    <w:rsid w:val="00F20A1F"/>
    <w:rsid w:val="00F22451"/>
    <w:rsid w:val="00F24BEE"/>
    <w:rsid w:val="00F265D1"/>
    <w:rsid w:val="00F31622"/>
    <w:rsid w:val="00F34297"/>
    <w:rsid w:val="00F347FA"/>
    <w:rsid w:val="00F35D2F"/>
    <w:rsid w:val="00F40447"/>
    <w:rsid w:val="00F41417"/>
    <w:rsid w:val="00F446A4"/>
    <w:rsid w:val="00F447E5"/>
    <w:rsid w:val="00F47B16"/>
    <w:rsid w:val="00F47D67"/>
    <w:rsid w:val="00F505B9"/>
    <w:rsid w:val="00F51BE6"/>
    <w:rsid w:val="00F5203C"/>
    <w:rsid w:val="00F62DBE"/>
    <w:rsid w:val="00F66A57"/>
    <w:rsid w:val="00F67A51"/>
    <w:rsid w:val="00F729D8"/>
    <w:rsid w:val="00F756B6"/>
    <w:rsid w:val="00F75BBA"/>
    <w:rsid w:val="00F75ED5"/>
    <w:rsid w:val="00F7791A"/>
    <w:rsid w:val="00F83CFF"/>
    <w:rsid w:val="00F852B5"/>
    <w:rsid w:val="00F87F57"/>
    <w:rsid w:val="00F911A2"/>
    <w:rsid w:val="00F912BB"/>
    <w:rsid w:val="00F950D8"/>
    <w:rsid w:val="00FA36DA"/>
    <w:rsid w:val="00FA6690"/>
    <w:rsid w:val="00FB0093"/>
    <w:rsid w:val="00FB02F6"/>
    <w:rsid w:val="00FB0EBF"/>
    <w:rsid w:val="00FB1A96"/>
    <w:rsid w:val="00FB6A0F"/>
    <w:rsid w:val="00FC0FA0"/>
    <w:rsid w:val="00FC1DBD"/>
    <w:rsid w:val="00FC222C"/>
    <w:rsid w:val="00FC2877"/>
    <w:rsid w:val="00FC2CBA"/>
    <w:rsid w:val="00FC5DC4"/>
    <w:rsid w:val="00FC740D"/>
    <w:rsid w:val="00FC7511"/>
    <w:rsid w:val="00FD2D04"/>
    <w:rsid w:val="00FD4F8E"/>
    <w:rsid w:val="00FE4E2D"/>
    <w:rsid w:val="00FF11F7"/>
    <w:rsid w:val="00FF405A"/>
    <w:rsid w:val="00FF461D"/>
    <w:rsid w:val="00FF4F93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1783AB5E-5C95-4F99-AB6F-453966421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76572B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B643C3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9653F7"/>
    <w:pPr>
      <w:keepNext/>
      <w:spacing w:before="240"/>
      <w:jc w:val="both"/>
      <w:outlineLvl w:val="2"/>
    </w:p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76572B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B643C3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9653F7"/>
    <w:rPr>
      <w:sz w:val="24"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/>
      <w:i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/>
      <w:i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 w:val="0"/>
      <w:i w:val="0"/>
      <w:caps w:val="0"/>
      <w:sz w:val="24"/>
      <w:szCs w:val="24"/>
      <w:lang w:val="en-US"/>
    </w:rPr>
  </w:style>
  <w:style w:type="paragraph" w:customStyle="1" w:styleId="afff2">
    <w:name w:val="М_Обычный"/>
    <w:basedOn w:val="a0"/>
    <w:qFormat/>
    <w:rsid w:val="00FC0FA0"/>
    <w:pPr>
      <w:jc w:val="both"/>
    </w:pPr>
    <w:rPr>
      <w:rFonts w:eastAsia="Calibri"/>
      <w:szCs w:val="22"/>
    </w:rPr>
  </w:style>
  <w:style w:type="paragraph" w:customStyle="1" w:styleId="aligncenter">
    <w:name w:val="align_center"/>
    <w:basedOn w:val="a0"/>
    <w:rsid w:val="00E507B2"/>
    <w:pPr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header" Target="header1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1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png"/><Relationship Id="rId22" Type="http://schemas.openxmlformats.org/officeDocument/2006/relationships/header" Target="header10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D93AF0-BEF6-4146-898D-9619C4771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4685</Words>
  <Characters>37511</Characters>
  <Application>Microsoft Office Word</Application>
  <DocSecurity>0</DocSecurity>
  <Lines>893</Lines>
  <Paragraphs>383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41813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Чумакова Е.А.</cp:lastModifiedBy>
  <cp:revision>2</cp:revision>
  <cp:lastPrinted>2023-10-09T06:13:00Z</cp:lastPrinted>
  <dcterms:created xsi:type="dcterms:W3CDTF">2023-11-15T06:31:00Z</dcterms:created>
  <dcterms:modified xsi:type="dcterms:W3CDTF">2023-11-15T06:31:00Z</dcterms:modified>
</cp:coreProperties>
</file>